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B5" w:rsidRPr="00D01139" w:rsidRDefault="00E500B5" w:rsidP="00E500B5">
      <w:pPr>
        <w:spacing w:after="0" w:line="240" w:lineRule="auto"/>
        <w:jc w:val="center"/>
        <w:rPr>
          <w:rFonts w:ascii="Times New Roman" w:eastAsia="Calibri" w:hAnsi="Times New Roman" w:cs="Times New Roman"/>
          <w:sz w:val="24"/>
          <w:lang w:eastAsia="ru-RU"/>
        </w:rPr>
      </w:pPr>
      <w:r w:rsidRPr="00D01139">
        <w:rPr>
          <w:rFonts w:ascii="Verdana" w:hAnsi="Verdana"/>
          <w:sz w:val="20"/>
          <w:szCs w:val="20"/>
        </w:rPr>
        <w:t> </w:t>
      </w:r>
      <w:r w:rsidRPr="00D01139">
        <w:rPr>
          <w:rFonts w:ascii="Times New Roman" w:eastAsia="Calibri" w:hAnsi="Times New Roman" w:cs="Times New Roman"/>
          <w:sz w:val="24"/>
          <w:lang w:eastAsia="ru-RU"/>
        </w:rPr>
        <w:t>Муниципальное учреждение «Управление образования                                                                    Шалинского муниципального района Чеченской республики»</w:t>
      </w:r>
    </w:p>
    <w:p w:rsidR="00E500B5" w:rsidRPr="00D01139" w:rsidRDefault="00E500B5" w:rsidP="00E500B5">
      <w:pPr>
        <w:spacing w:after="0" w:line="240" w:lineRule="auto"/>
        <w:jc w:val="center"/>
        <w:rPr>
          <w:rFonts w:ascii="Times New Roman" w:eastAsia="Calibri" w:hAnsi="Times New Roman" w:cs="Times New Roman"/>
          <w:sz w:val="24"/>
          <w:lang w:eastAsia="ru-RU"/>
        </w:rPr>
      </w:pPr>
      <w:r w:rsidRPr="00D01139">
        <w:rPr>
          <w:rFonts w:ascii="Times New Roman" w:eastAsia="Calibri" w:hAnsi="Times New Roman" w:cs="Times New Roman"/>
          <w:sz w:val="24"/>
          <w:lang w:eastAsia="ru-RU"/>
        </w:rPr>
        <w:t xml:space="preserve">Муниципальное бюджетное общеобразовательное учреждение                                                «Средняя общеобразовательная школа с. </w:t>
      </w:r>
      <w:proofErr w:type="spellStart"/>
      <w:r w:rsidRPr="00D01139">
        <w:rPr>
          <w:rFonts w:ascii="Times New Roman" w:eastAsia="Calibri" w:hAnsi="Times New Roman" w:cs="Times New Roman"/>
          <w:sz w:val="24"/>
          <w:lang w:eastAsia="ru-RU"/>
        </w:rPr>
        <w:t>Мескер</w:t>
      </w:r>
      <w:proofErr w:type="spellEnd"/>
      <w:r w:rsidRPr="00D01139">
        <w:rPr>
          <w:rFonts w:ascii="Times New Roman" w:eastAsia="Calibri" w:hAnsi="Times New Roman" w:cs="Times New Roman"/>
          <w:sz w:val="24"/>
          <w:lang w:eastAsia="ru-RU"/>
        </w:rPr>
        <w:t>-Юрт                                                               Шалинского муниципального района»</w:t>
      </w:r>
    </w:p>
    <w:p w:rsidR="00E500B5" w:rsidRPr="00D01139" w:rsidRDefault="00E500B5" w:rsidP="00E500B5">
      <w:pPr>
        <w:spacing w:after="0" w:line="240" w:lineRule="auto"/>
        <w:jc w:val="center"/>
        <w:rPr>
          <w:rFonts w:ascii="Times New Roman" w:eastAsia="Calibri" w:hAnsi="Times New Roman" w:cs="Times New Roman"/>
          <w:sz w:val="24"/>
          <w:lang w:eastAsia="ru-RU"/>
        </w:rPr>
      </w:pPr>
      <w:r w:rsidRPr="00D01139">
        <w:rPr>
          <w:rFonts w:ascii="Times New Roman" w:eastAsia="Calibri" w:hAnsi="Times New Roman" w:cs="Times New Roman"/>
          <w:sz w:val="24"/>
          <w:lang w:eastAsia="ru-RU"/>
        </w:rPr>
        <w:t xml:space="preserve">(МБОУ «СОШ с. </w:t>
      </w:r>
      <w:proofErr w:type="spellStart"/>
      <w:r w:rsidRPr="00D01139">
        <w:rPr>
          <w:rFonts w:ascii="Times New Roman" w:eastAsia="Calibri" w:hAnsi="Times New Roman" w:cs="Times New Roman"/>
          <w:sz w:val="24"/>
          <w:lang w:eastAsia="ru-RU"/>
        </w:rPr>
        <w:t>Мескер</w:t>
      </w:r>
      <w:proofErr w:type="spellEnd"/>
      <w:r w:rsidRPr="00D01139">
        <w:rPr>
          <w:rFonts w:ascii="Times New Roman" w:eastAsia="Calibri" w:hAnsi="Times New Roman" w:cs="Times New Roman"/>
          <w:sz w:val="24"/>
          <w:lang w:eastAsia="ru-RU"/>
        </w:rPr>
        <w:t>-Юрт»)</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32"/>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32"/>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32"/>
          <w:lang w:eastAsia="ru-RU"/>
        </w:rPr>
      </w:pPr>
      <w:r w:rsidRPr="00D01139">
        <w:rPr>
          <w:rFonts w:ascii="Times New Roman" w:eastAsia="Calibri" w:hAnsi="Times New Roman" w:cs="Times New Roman"/>
          <w:b/>
          <w:sz w:val="32"/>
          <w:lang w:eastAsia="ru-RU"/>
        </w:rPr>
        <w:t xml:space="preserve">В рамках федерального проекта </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32"/>
          <w:lang w:eastAsia="ru-RU"/>
        </w:rPr>
      </w:pPr>
      <w:r w:rsidRPr="00D01139">
        <w:rPr>
          <w:rFonts w:ascii="Times New Roman" w:eastAsia="Calibri" w:hAnsi="Times New Roman" w:cs="Times New Roman"/>
          <w:b/>
          <w:sz w:val="32"/>
          <w:lang w:eastAsia="ru-RU"/>
        </w:rPr>
        <w:t>«Современная школа»</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32"/>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r w:rsidRPr="00D01139">
        <w:rPr>
          <w:rFonts w:ascii="Calibri" w:eastAsia="Calibri" w:hAnsi="Calibri" w:cs="Times New Roman"/>
          <w:noProof/>
          <w:lang w:eastAsia="ru-RU"/>
        </w:rPr>
        <w:drawing>
          <wp:inline distT="0" distB="0" distL="0" distR="0" wp14:anchorId="43297519" wp14:editId="287E1E6B">
            <wp:extent cx="3971925" cy="3105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t="26762" b="26300"/>
                    <a:stretch>
                      <a:fillRect/>
                    </a:stretch>
                  </pic:blipFill>
                  <pic:spPr bwMode="auto">
                    <a:xfrm>
                      <a:off x="0" y="0"/>
                      <a:ext cx="3971925" cy="3105150"/>
                    </a:xfrm>
                    <a:prstGeom prst="rect">
                      <a:avLst/>
                    </a:prstGeom>
                    <a:noFill/>
                    <a:ln>
                      <a:noFill/>
                    </a:ln>
                  </pic:spPr>
                </pic:pic>
              </a:graphicData>
            </a:graphic>
          </wp:inline>
        </w:drawing>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28"/>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28"/>
          <w:lang w:eastAsia="ru-RU"/>
        </w:rPr>
      </w:pPr>
      <w:r w:rsidRPr="00D01139">
        <w:rPr>
          <w:rFonts w:ascii="Times New Roman" w:eastAsia="Calibri" w:hAnsi="Times New Roman" w:cs="Times New Roman"/>
          <w:b/>
          <w:sz w:val="28"/>
          <w:lang w:eastAsia="ru-RU"/>
        </w:rPr>
        <w:t xml:space="preserve">Отчет  </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28"/>
          <w:lang w:eastAsia="ru-RU"/>
        </w:rPr>
      </w:pPr>
      <w:r w:rsidRPr="00D01139">
        <w:rPr>
          <w:rFonts w:ascii="Times New Roman" w:eastAsia="Calibri" w:hAnsi="Times New Roman" w:cs="Times New Roman"/>
          <w:b/>
          <w:sz w:val="28"/>
          <w:lang w:eastAsia="ru-RU"/>
        </w:rPr>
        <w:t xml:space="preserve">психолога-консультанта </w:t>
      </w:r>
      <w:proofErr w:type="spellStart"/>
      <w:r w:rsidRPr="00D01139">
        <w:rPr>
          <w:rFonts w:ascii="Times New Roman" w:eastAsia="Calibri" w:hAnsi="Times New Roman" w:cs="Times New Roman"/>
          <w:b/>
          <w:sz w:val="28"/>
          <w:lang w:eastAsia="ru-RU"/>
        </w:rPr>
        <w:t>Мальцаговой</w:t>
      </w:r>
      <w:proofErr w:type="spellEnd"/>
      <w:r w:rsidRPr="00D01139">
        <w:rPr>
          <w:rFonts w:ascii="Times New Roman" w:eastAsia="Calibri" w:hAnsi="Times New Roman" w:cs="Times New Roman"/>
          <w:b/>
          <w:sz w:val="28"/>
          <w:lang w:eastAsia="ru-RU"/>
        </w:rPr>
        <w:t xml:space="preserve"> М.М.</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28"/>
          <w:lang w:eastAsia="ru-RU"/>
        </w:rPr>
      </w:pPr>
      <w:r w:rsidRPr="00D01139">
        <w:rPr>
          <w:rFonts w:ascii="Times New Roman" w:eastAsia="Calibri" w:hAnsi="Times New Roman" w:cs="Times New Roman"/>
          <w:b/>
          <w:sz w:val="28"/>
          <w:lang w:eastAsia="ru-RU"/>
        </w:rPr>
        <w:t>за март 2022</w:t>
      </w:r>
      <w:r w:rsidRPr="00D01139">
        <w:rPr>
          <w:rFonts w:ascii="Times New Roman" w:eastAsia="Calibri" w:hAnsi="Times New Roman" w:cs="Times New Roman"/>
          <w:b/>
          <w:sz w:val="28"/>
          <w:lang w:eastAsia="ru-RU"/>
        </w:rPr>
        <w:t>г.</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b/>
          <w:sz w:val="28"/>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r w:rsidRPr="00D01139">
        <w:rPr>
          <w:rFonts w:ascii="Times New Roman" w:eastAsia="Calibri" w:hAnsi="Times New Roman" w:cs="Times New Roman"/>
          <w:sz w:val="24"/>
          <w:lang w:eastAsia="ru-RU"/>
        </w:rPr>
        <w:t>Отчет</w:t>
      </w:r>
    </w:p>
    <w:p w:rsidR="00E500B5" w:rsidRPr="00D01139" w:rsidRDefault="00E500B5" w:rsidP="00E500B5">
      <w:pPr>
        <w:tabs>
          <w:tab w:val="left" w:pos="567"/>
          <w:tab w:val="left" w:pos="851"/>
          <w:tab w:val="left" w:pos="7655"/>
        </w:tabs>
        <w:spacing w:after="0" w:line="240" w:lineRule="auto"/>
        <w:jc w:val="center"/>
        <w:rPr>
          <w:rFonts w:ascii="Times New Roman" w:eastAsia="Calibri" w:hAnsi="Times New Roman" w:cs="Times New Roman"/>
          <w:sz w:val="24"/>
          <w:lang w:eastAsia="ru-RU"/>
        </w:rPr>
      </w:pPr>
      <w:r w:rsidRPr="00D01139">
        <w:rPr>
          <w:rFonts w:ascii="Times New Roman" w:eastAsia="Calibri" w:hAnsi="Times New Roman" w:cs="Times New Roman"/>
          <w:sz w:val="24"/>
          <w:lang w:eastAsia="ru-RU"/>
        </w:rPr>
        <w:t>о проведенном семинаре с родителями на тему:</w:t>
      </w:r>
    </w:p>
    <w:p w:rsidR="00E500B5" w:rsidRPr="00D01139" w:rsidRDefault="00E500B5" w:rsidP="00E500B5">
      <w:pPr>
        <w:spacing w:after="0" w:line="240" w:lineRule="auto"/>
        <w:jc w:val="center"/>
        <w:rPr>
          <w:rFonts w:ascii="Times New Roman" w:eastAsia="Calibri" w:hAnsi="Times New Roman" w:cs="Times New Roman"/>
          <w:b/>
        </w:rPr>
      </w:pPr>
    </w:p>
    <w:p w:rsidR="00E500B5" w:rsidRPr="00D01139" w:rsidRDefault="00E500B5" w:rsidP="00E500B5">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Тема: «</w:t>
      </w:r>
      <w:r w:rsidR="00D01139" w:rsidRPr="00D01139">
        <w:rPr>
          <w:rFonts w:ascii="Times New Roman" w:eastAsia="Times New Roman" w:hAnsi="Times New Roman" w:cs="Times New Roman"/>
          <w:b/>
          <w:bCs/>
          <w:sz w:val="28"/>
          <w:szCs w:val="28"/>
          <w:lang w:eastAsia="ru-RU"/>
        </w:rPr>
        <w:t xml:space="preserve">Методы воспитания в семье. </w:t>
      </w:r>
      <w:r w:rsidRPr="00D01139">
        <w:rPr>
          <w:rFonts w:ascii="Times New Roman" w:eastAsia="Times New Roman" w:hAnsi="Times New Roman" w:cs="Times New Roman"/>
          <w:b/>
          <w:bCs/>
          <w:sz w:val="28"/>
          <w:szCs w:val="28"/>
          <w:lang w:eastAsia="ru-RU"/>
        </w:rPr>
        <w:t>Поощр</w:t>
      </w:r>
      <w:r w:rsidR="00D01139" w:rsidRPr="00D01139">
        <w:rPr>
          <w:rFonts w:ascii="Times New Roman" w:eastAsia="Times New Roman" w:hAnsi="Times New Roman" w:cs="Times New Roman"/>
          <w:b/>
          <w:bCs/>
          <w:sz w:val="28"/>
          <w:szCs w:val="28"/>
          <w:lang w:eastAsia="ru-RU"/>
        </w:rPr>
        <w:t>ение и наказание ребенка</w:t>
      </w:r>
      <w:r w:rsidRPr="00D01139">
        <w:rPr>
          <w:rFonts w:ascii="Times New Roman" w:eastAsia="Times New Roman" w:hAnsi="Times New Roman" w:cs="Times New Roman"/>
          <w:b/>
          <w:bCs/>
          <w:sz w:val="28"/>
          <w:szCs w:val="28"/>
          <w:lang w:eastAsia="ru-RU"/>
        </w:rPr>
        <w:t>»</w:t>
      </w:r>
    </w:p>
    <w:p w:rsidR="00E500B5" w:rsidRPr="00D01139" w:rsidRDefault="00E500B5" w:rsidP="00E500B5">
      <w:pPr>
        <w:spacing w:after="0" w:line="240" w:lineRule="auto"/>
        <w:rPr>
          <w:rFonts w:ascii="Verdana" w:hAnsi="Verdana"/>
          <w:b/>
          <w:sz w:val="24"/>
          <w:szCs w:val="20"/>
        </w:rPr>
      </w:pPr>
    </w:p>
    <w:p w:rsidR="00E500B5" w:rsidRPr="00D01139" w:rsidRDefault="00E500B5" w:rsidP="00E500B5">
      <w:pPr>
        <w:spacing w:after="0" w:line="240" w:lineRule="auto"/>
        <w:rPr>
          <w:rFonts w:ascii="Times New Roman" w:eastAsia="Calibri" w:hAnsi="Times New Roman" w:cs="Times New Roman"/>
        </w:rPr>
      </w:pPr>
      <w:r w:rsidRPr="00D01139">
        <w:rPr>
          <w:rFonts w:ascii="Times New Roman" w:eastAsia="Calibri" w:hAnsi="Times New Roman" w:cs="Times New Roman"/>
        </w:rPr>
        <w:t xml:space="preserve"> Присутствовало</w:t>
      </w:r>
      <w:proofErr w:type="gramStart"/>
      <w:r w:rsidRPr="00D01139">
        <w:rPr>
          <w:rFonts w:ascii="Times New Roman" w:eastAsia="Calibri" w:hAnsi="Times New Roman" w:cs="Times New Roman"/>
        </w:rPr>
        <w:t xml:space="preserve"> :</w:t>
      </w:r>
      <w:proofErr w:type="gramEnd"/>
      <w:r w:rsidRPr="00D01139">
        <w:rPr>
          <w:rFonts w:ascii="Times New Roman" w:eastAsia="Calibri" w:hAnsi="Times New Roman" w:cs="Times New Roman"/>
        </w:rPr>
        <w:t xml:space="preserve"> 20 человек ( родители)</w:t>
      </w:r>
    </w:p>
    <w:p w:rsidR="00E500B5" w:rsidRPr="00D01139" w:rsidRDefault="00E500B5" w:rsidP="004303A1">
      <w:pPr>
        <w:shd w:val="clear" w:color="auto" w:fill="FFFFFF"/>
        <w:spacing w:after="0" w:line="240" w:lineRule="auto"/>
        <w:jc w:val="both"/>
        <w:rPr>
          <w:rFonts w:ascii="Times New Roman" w:eastAsia="Times New Roman" w:hAnsi="Times New Roman" w:cs="Times New Roman"/>
          <w:b/>
          <w:bCs/>
          <w:sz w:val="28"/>
          <w:szCs w:val="28"/>
          <w:lang w:eastAsia="ru-RU"/>
        </w:rPr>
      </w:pP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Цель: </w:t>
      </w:r>
      <w:r w:rsidRPr="00D01139">
        <w:rPr>
          <w:rFonts w:ascii="Times New Roman" w:eastAsia="Times New Roman" w:hAnsi="Times New Roman" w:cs="Times New Roman"/>
          <w:sz w:val="28"/>
          <w:szCs w:val="28"/>
          <w:lang w:eastAsia="ru-RU"/>
        </w:rPr>
        <w:t xml:space="preserve">обогащать воспитательные умения родителей, поддерживать их уверенность в собственных силах, создавать атмосферу общности интересов и эмоциональной </w:t>
      </w:r>
      <w:proofErr w:type="spellStart"/>
      <w:r w:rsidRPr="00D01139">
        <w:rPr>
          <w:rFonts w:ascii="Times New Roman" w:eastAsia="Times New Roman" w:hAnsi="Times New Roman" w:cs="Times New Roman"/>
          <w:sz w:val="28"/>
          <w:szCs w:val="28"/>
          <w:lang w:eastAsia="ru-RU"/>
        </w:rPr>
        <w:t>взаимоподдержки</w:t>
      </w:r>
      <w:proofErr w:type="spellEnd"/>
      <w:r w:rsidRPr="00D01139">
        <w:rPr>
          <w:rFonts w:ascii="Times New Roman" w:eastAsia="Times New Roman" w:hAnsi="Times New Roman" w:cs="Times New Roman"/>
          <w:sz w:val="28"/>
          <w:szCs w:val="28"/>
          <w:lang w:eastAsia="ru-RU"/>
        </w:rPr>
        <w:t>.</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p>
    <w:p w:rsidR="004303A1" w:rsidRPr="00D01139" w:rsidRDefault="00D01139" w:rsidP="004303A1">
      <w:pPr>
        <w:shd w:val="clear" w:color="auto" w:fill="FFFFFF"/>
        <w:spacing w:after="0" w:line="240" w:lineRule="auto"/>
        <w:jc w:val="center"/>
        <w:rPr>
          <w:rFonts w:ascii="Arial" w:eastAsia="Times New Roman" w:hAnsi="Arial" w:cs="Arial"/>
          <w:sz w:val="24"/>
          <w:szCs w:val="24"/>
          <w:lang w:eastAsia="ru-RU"/>
        </w:rPr>
      </w:pPr>
      <w:r>
        <w:rPr>
          <w:rFonts w:ascii="Times New Roman" w:eastAsia="Times New Roman" w:hAnsi="Times New Roman" w:cs="Times New Roman"/>
          <w:b/>
          <w:bCs/>
          <w:sz w:val="28"/>
          <w:szCs w:val="28"/>
          <w:lang w:eastAsia="ru-RU"/>
        </w:rPr>
        <w:t>Ход семинара.</w:t>
      </w:r>
      <w:bookmarkStart w:id="0" w:name="_GoBack"/>
      <w:bookmarkEnd w:id="0"/>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I - часть.</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Уважаемые родители, я очень рада приветствовать вас, и предлагаю всем встать в круг.</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Станем дружно, вместе в круг,</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я твой друг, и ты мой друг,</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Вместе за руки возьмемся</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И ДРУГ ДРУГУ УЛЫБНЕМСЯ!</w:t>
      </w:r>
    </w:p>
    <w:p w:rsidR="004303A1" w:rsidRPr="00D01139" w:rsidRDefault="004303A1" w:rsidP="004303A1">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Упражнение «Одно большое животное»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Представьте себе, что мы – одно большое животное.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Будем дышать все вместе: шаг вперед – вдох, шаг назад – выдох.</w:t>
      </w:r>
    </w:p>
    <w:p w:rsidR="004303A1" w:rsidRPr="00D01139" w:rsidRDefault="004303A1" w:rsidP="004303A1">
      <w:pPr>
        <w:shd w:val="clear" w:color="auto" w:fill="FFFFFF"/>
        <w:spacing w:after="0" w:line="240" w:lineRule="auto"/>
        <w:jc w:val="right"/>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(Упражнение повторяется 3 раза)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Присесть на стулья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Тема нашего родительского собрания «Что такое хорошо – что такое плохо».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И начнем мы с вами с  простой детской игры «Ты катись веселый мяч»</w:t>
      </w:r>
    </w:p>
    <w:p w:rsidR="004303A1" w:rsidRPr="00D01139" w:rsidRDefault="004303A1" w:rsidP="004303A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Игра</w:t>
      </w:r>
    </w:p>
    <w:p w:rsidR="004303A1" w:rsidRPr="00D01139" w:rsidRDefault="004303A1" w:rsidP="004303A1">
      <w:pPr>
        <w:shd w:val="clear" w:color="auto" w:fill="FFFFFF"/>
        <w:spacing w:after="0" w:line="240" w:lineRule="auto"/>
        <w:ind w:left="72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w:t>
      </w:r>
      <w:r w:rsidRPr="00D01139">
        <w:rPr>
          <w:rFonts w:ascii="Times New Roman" w:eastAsia="Times New Roman" w:hAnsi="Times New Roman" w:cs="Times New Roman"/>
          <w:b/>
          <w:bCs/>
          <w:i/>
          <w:iCs/>
          <w:sz w:val="28"/>
          <w:szCs w:val="28"/>
          <w:lang w:eastAsia="ru-RU"/>
        </w:rPr>
        <w:t>Ты катись веселый мячик</w:t>
      </w:r>
    </w:p>
    <w:p w:rsidR="004303A1" w:rsidRPr="00D01139" w:rsidRDefault="004303A1" w:rsidP="004303A1">
      <w:pPr>
        <w:shd w:val="clear" w:color="auto" w:fill="FFFFFF"/>
        <w:spacing w:after="0" w:line="240" w:lineRule="auto"/>
        <w:ind w:left="720"/>
        <w:jc w:val="both"/>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          Быстро, быстро по рукам</w:t>
      </w:r>
    </w:p>
    <w:p w:rsidR="004303A1" w:rsidRPr="00D01139" w:rsidRDefault="004303A1" w:rsidP="004303A1">
      <w:pPr>
        <w:shd w:val="clear" w:color="auto" w:fill="FFFFFF"/>
        <w:spacing w:after="0" w:line="240" w:lineRule="auto"/>
        <w:ind w:left="720"/>
        <w:jc w:val="both"/>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          У кого остановится</w:t>
      </w:r>
    </w:p>
    <w:p w:rsidR="004303A1" w:rsidRPr="00D01139" w:rsidRDefault="004303A1" w:rsidP="004303A1">
      <w:pPr>
        <w:shd w:val="clear" w:color="auto" w:fill="FFFFFF"/>
        <w:spacing w:after="0" w:line="240" w:lineRule="auto"/>
        <w:ind w:left="360"/>
        <w:jc w:val="both"/>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              Тот на вопрос ответит нам…..</w:t>
      </w:r>
    </w:p>
    <w:p w:rsidR="004303A1" w:rsidRPr="00D01139" w:rsidRDefault="004303A1" w:rsidP="004303A1">
      <w:pPr>
        <w:shd w:val="clear" w:color="auto" w:fill="FFFFFF"/>
        <w:spacing w:after="0" w:line="240" w:lineRule="auto"/>
        <w:ind w:left="360"/>
        <w:jc w:val="both"/>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Вопросы:</w:t>
      </w:r>
    </w:p>
    <w:p w:rsidR="004303A1" w:rsidRPr="00D01139" w:rsidRDefault="004303A1" w:rsidP="004303A1">
      <w:pPr>
        <w:numPr>
          <w:ilvl w:val="0"/>
          <w:numId w:val="3"/>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Какие методы воспитательного воздействия Вы используете чаще всего? (Требование, убеждение, наказание, поощрение)</w:t>
      </w:r>
    </w:p>
    <w:p w:rsidR="004303A1" w:rsidRPr="00D01139" w:rsidRDefault="004303A1" w:rsidP="004303A1">
      <w:pPr>
        <w:numPr>
          <w:ilvl w:val="0"/>
          <w:numId w:val="3"/>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Какие виды поощрения Вы используете в воспитании?</w:t>
      </w:r>
    </w:p>
    <w:p w:rsidR="004303A1" w:rsidRPr="00D01139" w:rsidRDefault="004303A1" w:rsidP="004303A1">
      <w:pPr>
        <w:shd w:val="clear" w:color="auto" w:fill="FFFFFF"/>
        <w:spacing w:after="0"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(Похвала, одобрение, подарки)</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 Вы относитесь к наказанию детей?</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lastRenderedPageBreak/>
        <w:t>Предупреждает ли наказание нежелательные поступки?</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 Вы относитесь к физическому наказанию?</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Какие меры наказания положительно влияют на ребенка?</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Может ли наказание сформировать нежелательные черты характера ребенка?</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Что эффективнее – похвала или наказание?</w:t>
      </w:r>
    </w:p>
    <w:p w:rsidR="004303A1" w:rsidRPr="00D01139" w:rsidRDefault="004303A1" w:rsidP="004303A1">
      <w:pPr>
        <w:numPr>
          <w:ilvl w:val="0"/>
          <w:numId w:val="4"/>
        </w:numPr>
        <w:shd w:val="clear" w:color="auto" w:fill="FFFFFF"/>
        <w:spacing w:before="100" w:beforeAutospacing="1" w:after="100" w:afterAutospacing="1" w:line="240" w:lineRule="auto"/>
        <w:ind w:left="108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Каково значение единства требований родителей в поощрении и наказании детей?</w:t>
      </w:r>
    </w:p>
    <w:p w:rsidR="004303A1" w:rsidRPr="00D01139" w:rsidRDefault="004303A1" w:rsidP="004303A1">
      <w:pPr>
        <w:shd w:val="clear" w:color="auto" w:fill="FFFFFF"/>
        <w:spacing w:after="0" w:line="240" w:lineRule="auto"/>
        <w:jc w:val="right"/>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Что Вы можете сказать о поощрении и наказании словами народной мудрости? Всегда ли это верно?</w:t>
      </w:r>
    </w:p>
    <w:p w:rsidR="004303A1" w:rsidRPr="00D01139" w:rsidRDefault="004303A1" w:rsidP="004303A1">
      <w:pPr>
        <w:shd w:val="clear" w:color="auto" w:fill="FFFFFF"/>
        <w:spacing w:after="0" w:line="240" w:lineRule="auto"/>
        <w:jc w:val="right"/>
        <w:rPr>
          <w:rFonts w:ascii="Arial" w:eastAsia="Times New Roman" w:hAnsi="Arial" w:cs="Arial"/>
          <w:sz w:val="24"/>
          <w:szCs w:val="24"/>
          <w:lang w:eastAsia="ru-RU"/>
        </w:rPr>
      </w:pPr>
      <w:r w:rsidRPr="00D01139">
        <w:rPr>
          <w:rFonts w:ascii="Times New Roman" w:eastAsia="Times New Roman" w:hAnsi="Times New Roman" w:cs="Times New Roman"/>
          <w:i/>
          <w:iCs/>
          <w:sz w:val="24"/>
          <w:szCs w:val="24"/>
          <w:lang w:eastAsia="ru-RU"/>
        </w:rPr>
        <w:t>«Детей наказывай стыдом, а не кнутом».</w:t>
      </w:r>
    </w:p>
    <w:p w:rsidR="004303A1" w:rsidRPr="00D01139" w:rsidRDefault="004303A1" w:rsidP="004303A1">
      <w:pPr>
        <w:shd w:val="clear" w:color="auto" w:fill="FFFFFF"/>
        <w:spacing w:after="0" w:line="240" w:lineRule="auto"/>
        <w:jc w:val="right"/>
        <w:rPr>
          <w:rFonts w:ascii="Arial" w:eastAsia="Times New Roman" w:hAnsi="Arial" w:cs="Arial"/>
          <w:sz w:val="24"/>
          <w:szCs w:val="24"/>
          <w:lang w:eastAsia="ru-RU"/>
        </w:rPr>
      </w:pPr>
      <w:r w:rsidRPr="00D01139">
        <w:rPr>
          <w:rFonts w:ascii="Times New Roman" w:eastAsia="Times New Roman" w:hAnsi="Times New Roman" w:cs="Times New Roman"/>
          <w:i/>
          <w:iCs/>
          <w:sz w:val="24"/>
          <w:szCs w:val="24"/>
          <w:lang w:eastAsia="ru-RU"/>
        </w:rPr>
        <w:t>«Не спеши карать – спеши миловать».</w:t>
      </w:r>
    </w:p>
    <w:p w:rsidR="004303A1" w:rsidRPr="00D01139" w:rsidRDefault="004303A1" w:rsidP="004303A1">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Упражнение</w:t>
      </w:r>
      <w:r w:rsidRPr="00D01139">
        <w:rPr>
          <w:rFonts w:ascii="Times New Roman" w:eastAsia="Times New Roman" w:hAnsi="Times New Roman" w:cs="Times New Roman"/>
          <w:sz w:val="28"/>
          <w:szCs w:val="28"/>
          <w:lang w:eastAsia="ru-RU"/>
        </w:rPr>
        <w:t> </w:t>
      </w:r>
      <w:r w:rsidRPr="00D01139">
        <w:rPr>
          <w:rFonts w:ascii="Times New Roman" w:eastAsia="Times New Roman" w:hAnsi="Times New Roman" w:cs="Times New Roman"/>
          <w:b/>
          <w:bCs/>
          <w:sz w:val="28"/>
          <w:szCs w:val="28"/>
          <w:lang w:eastAsia="ru-RU"/>
        </w:rPr>
        <w:t>«Измятое лицо» </w:t>
      </w:r>
      <w:r w:rsidRPr="00D01139">
        <w:rPr>
          <w:rFonts w:ascii="Times New Roman" w:eastAsia="Times New Roman" w:hAnsi="Times New Roman" w:cs="Times New Roman"/>
          <w:i/>
          <w:iCs/>
          <w:sz w:val="28"/>
          <w:szCs w:val="28"/>
          <w:lang w:eastAsia="ru-RU"/>
        </w:rPr>
        <w:t>шаблон лица ребенка</w:t>
      </w:r>
    </w:p>
    <w:p w:rsidR="004303A1" w:rsidRPr="00D01139" w:rsidRDefault="004303A1" w:rsidP="004303A1">
      <w:pPr>
        <w:shd w:val="clear" w:color="auto" w:fill="FFFFFF"/>
        <w:spacing w:after="0" w:line="240" w:lineRule="auto"/>
        <w:ind w:left="72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Какими словами мы чаще всего обижаете ребенка?</w:t>
      </w:r>
    </w:p>
    <w:p w:rsidR="004303A1" w:rsidRPr="00D01139" w:rsidRDefault="004303A1" w:rsidP="004303A1">
      <w:pPr>
        <w:shd w:val="clear" w:color="auto" w:fill="FFFFFF"/>
        <w:spacing w:after="0" w:line="240" w:lineRule="auto"/>
        <w:ind w:left="72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Каждый из участников говорит слова и мнет «лицо», в конце шаблон разглаживается. Психолог обращает внимание на «шрамы», которые остаются не только на лице, но и в душе ребенка.</w:t>
      </w:r>
    </w:p>
    <w:p w:rsidR="004303A1" w:rsidRPr="00D01139" w:rsidRDefault="004303A1" w:rsidP="004303A1">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Упражнение «Ассоциации»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Родителям предлагается выбрать по одному флажку. Флажки: красные и синие, родители объединиться в две группы («синие», «красные»). Затем каждая группа получает свое задание. Первая группа должна написать ассоциации, которые возникают у них при слове «хорошие дела и поступки».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А вторая, ассоциации при слове «плохие дела и поступки».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После выполнения упражнения выслушиваются примеры хороших и плохих поступков.</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w:t>
      </w:r>
      <w:r w:rsidRPr="00D01139">
        <w:rPr>
          <w:rFonts w:ascii="Times New Roman" w:eastAsia="Times New Roman" w:hAnsi="Times New Roman" w:cs="Times New Roman"/>
          <w:i/>
          <w:iCs/>
          <w:sz w:val="28"/>
          <w:szCs w:val="28"/>
          <w:lang w:eastAsia="ru-RU"/>
        </w:rPr>
        <w:t>Обсуждение</w:t>
      </w:r>
      <w:r w:rsidRPr="00D01139">
        <w:rPr>
          <w:rFonts w:ascii="Times New Roman" w:eastAsia="Times New Roman" w:hAnsi="Times New Roman" w:cs="Times New Roman"/>
          <w:sz w:val="28"/>
          <w:szCs w:val="28"/>
          <w:lang w:eastAsia="ru-RU"/>
        </w:rPr>
        <w:t>: как бы вы отнеслись к такому поступку.</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Родители приводят примеры из собственного опыта, по желанию могут поделиться своим опытом поведения в различных ситуациях.</w:t>
      </w:r>
    </w:p>
    <w:p w:rsidR="004303A1" w:rsidRPr="00D01139" w:rsidRDefault="004303A1" w:rsidP="004303A1">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Анализ итогов анкетирования родителей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Уважаемые папы и мамы! Проанализировав Ваши анкеты, хочу отметить, что, к сожалению, воспитанием детей занимаются больше мамы, ведь именно они приняли участие в анкетировании. Большое им спасибо!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Из Ваших анкет я выяснила, что причиной наказания, как правило, является непослушание ребенка.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Интересен тот факт, что Вы применяете к своим детям те же наказания, которые, в свою очередь, применяли и к Вам Ваши родители. Это значит, что модель поведения закладывается именно в детстве и переносится затем во взрослую жизнь. Учтите это, наказывая своих детей.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lastRenderedPageBreak/>
        <w:t>         Приятно видеть, что к физическим наказаниям Вы почти не прибегаете. Ведь физическое наказание – это признание собственного бессилия.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Меня огорчило, что многие родители ссылаются на то, что у них «не хватает терпения» в общении с собственными детьми.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         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очень не 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D01139">
        <w:rPr>
          <w:rFonts w:ascii="Times New Roman" w:eastAsia="Times New Roman" w:hAnsi="Times New Roman" w:cs="Times New Roman"/>
          <w:sz w:val="28"/>
          <w:szCs w:val="28"/>
          <w:lang w:eastAsia="ru-RU"/>
        </w:rPr>
        <w:t>бывают</w:t>
      </w:r>
      <w:proofErr w:type="gramEnd"/>
      <w:r w:rsidRPr="00D01139">
        <w:rPr>
          <w:rFonts w:ascii="Times New Roman" w:eastAsia="Times New Roman" w:hAnsi="Times New Roman" w:cs="Times New Roman"/>
          <w:sz w:val="28"/>
          <w:szCs w:val="28"/>
          <w:lang w:eastAsia="ru-RU"/>
        </w:rPr>
        <w:t xml:space="preserve"> эффективны, но срок действия этих мер кратковременен.</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     У большинства детей они вызывают обиду, тревогу, усиливают боязнь неудачи. </w:t>
      </w:r>
      <w:proofErr w:type="gramStart"/>
      <w:r w:rsidRPr="00D01139">
        <w:rPr>
          <w:rFonts w:ascii="Times New Roman" w:eastAsia="Times New Roman" w:hAnsi="Times New Roman" w:cs="Times New Roman"/>
          <w:sz w:val="28"/>
          <w:szCs w:val="28"/>
          <w:lang w:eastAsia="ru-RU"/>
        </w:rPr>
        <w:t>Недопустимы, даже в критических ситуациях, грубость, унижение, злость, выражения типа «терпеть не могу», «ты меня извел, надоел», «у меня нет больше сил».</w:t>
      </w:r>
      <w:proofErr w:type="gramEnd"/>
      <w:r w:rsidRPr="00D01139">
        <w:rPr>
          <w:rFonts w:ascii="Times New Roman" w:eastAsia="Times New Roman" w:hAnsi="Times New Roman" w:cs="Times New Roman"/>
          <w:sz w:val="28"/>
          <w:szCs w:val="28"/>
          <w:lang w:eastAsia="ru-RU"/>
        </w:rPr>
        <w:t xml:space="preserve"> Повторяемые постоянно эти выражения перестают быть значимыми для ребенка, он их просто не замечает.</w:t>
      </w:r>
    </w:p>
    <w:p w:rsidR="004303A1" w:rsidRPr="00D01139" w:rsidRDefault="004303A1" w:rsidP="004303A1">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Искусство наказывать и поощрять </w:t>
      </w:r>
      <w:r w:rsidRPr="00D01139">
        <w:rPr>
          <w:rFonts w:ascii="Times New Roman" w:eastAsia="Times New Roman" w:hAnsi="Times New Roman" w:cs="Times New Roman"/>
          <w:sz w:val="28"/>
          <w:szCs w:val="28"/>
          <w:lang w:eastAsia="ru-RU"/>
        </w:rPr>
        <w:t>презентация</w:t>
      </w:r>
    </w:p>
    <w:p w:rsidR="004303A1" w:rsidRPr="00D01139" w:rsidRDefault="004303A1" w:rsidP="004303A1">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Открытый просмотр видео презентации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Беседа интервью с детьми на тему «Что такое хорошо и что такое плохо?»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Цели:</w:t>
      </w:r>
      <w:r w:rsidRPr="00D01139">
        <w:rPr>
          <w:rFonts w:ascii="Times New Roman" w:eastAsia="Times New Roman" w:hAnsi="Times New Roman" w:cs="Times New Roman"/>
          <w:sz w:val="28"/>
          <w:szCs w:val="28"/>
          <w:lang w:eastAsia="ru-RU"/>
        </w:rPr>
        <w:t> Учить детей высказывать свое мнение по данному вопросу, давать полные связные ответы на вопросы воспитателя. Развивать умение рассуждать, доказывать правильность своего суждения.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Воспитывать умение нести ответственность за свои поступки, самостоятельно анализировать их.</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 xml:space="preserve">Оборудование: книга </w:t>
      </w:r>
      <w:proofErr w:type="spellStart"/>
      <w:r w:rsidRPr="00D01139">
        <w:rPr>
          <w:rFonts w:ascii="Times New Roman" w:eastAsia="Times New Roman" w:hAnsi="Times New Roman" w:cs="Times New Roman"/>
          <w:i/>
          <w:iCs/>
          <w:sz w:val="28"/>
          <w:szCs w:val="28"/>
          <w:lang w:eastAsia="ru-RU"/>
        </w:rPr>
        <w:t>В.В.Маяковского</w:t>
      </w:r>
      <w:proofErr w:type="spellEnd"/>
      <w:r w:rsidRPr="00D01139">
        <w:rPr>
          <w:rFonts w:ascii="Times New Roman" w:eastAsia="Times New Roman" w:hAnsi="Times New Roman" w:cs="Times New Roman"/>
          <w:i/>
          <w:iCs/>
          <w:sz w:val="28"/>
          <w:szCs w:val="28"/>
          <w:lang w:eastAsia="ru-RU"/>
        </w:rPr>
        <w:t xml:space="preserve"> «Что такое хорошо и что такое плохо?».</w:t>
      </w:r>
    </w:p>
    <w:p w:rsidR="004303A1" w:rsidRPr="00D01139" w:rsidRDefault="004303A1" w:rsidP="004303A1">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Игра «Будь добрее»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Подводится итог родительского собрания.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Родители берутся за руки и передают свои пожелания по цепочке.</w:t>
      </w:r>
    </w:p>
    <w:p w:rsidR="004303A1" w:rsidRPr="00D01139" w:rsidRDefault="004303A1" w:rsidP="004303A1">
      <w:pPr>
        <w:shd w:val="clear" w:color="auto" w:fill="FFFFFF"/>
        <w:spacing w:after="0" w:line="240" w:lineRule="auto"/>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II – часть.</w:t>
      </w:r>
    </w:p>
    <w:p w:rsidR="004303A1" w:rsidRPr="00D01139" w:rsidRDefault="004303A1" w:rsidP="004303A1">
      <w:pPr>
        <w:shd w:val="clear" w:color="auto" w:fill="FFFFFF"/>
        <w:spacing w:after="0" w:line="240" w:lineRule="auto"/>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Подведение итогов родительского собрания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    </w:t>
      </w:r>
      <w:r w:rsidRPr="00D01139">
        <w:rPr>
          <w:rFonts w:ascii="Times New Roman" w:eastAsia="Times New Roman" w:hAnsi="Times New Roman" w:cs="Times New Roman"/>
          <w:sz w:val="28"/>
          <w:szCs w:val="28"/>
          <w:lang w:eastAsia="ru-RU"/>
        </w:rPr>
        <w:t> Надеюсь, что наше собрание помогло вам многое осмыслить. Ни для кого не секрет, что, чем больше мы анализируем с ребёнком его поступки, поведение, чем больше проговариваем жизненные ситуации, тем эффективнее помогаем ему корректировать своё поведение. Помощниками же в этом процессе являются методы поощрения и наказания, о которых мы сегодня говорили.</w:t>
      </w:r>
    </w:p>
    <w:p w:rsidR="004303A1" w:rsidRPr="00D01139" w:rsidRDefault="004303A1" w:rsidP="004303A1">
      <w:pPr>
        <w:shd w:val="clear" w:color="auto" w:fill="FFFFFF"/>
        <w:spacing w:after="0" w:line="240" w:lineRule="auto"/>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 III –часть.</w:t>
      </w:r>
    </w:p>
    <w:p w:rsidR="004303A1" w:rsidRPr="00D01139" w:rsidRDefault="004303A1" w:rsidP="004303A1">
      <w:pPr>
        <w:shd w:val="clear" w:color="auto" w:fill="FFFFFF"/>
        <w:spacing w:after="0" w:line="240" w:lineRule="auto"/>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Обсуждение проекта решения родительского собрания</w:t>
      </w:r>
    </w:p>
    <w:p w:rsidR="004303A1" w:rsidRPr="00D01139" w:rsidRDefault="004303A1" w:rsidP="004303A1">
      <w:pPr>
        <w:shd w:val="clear" w:color="auto" w:fill="FFFFFF"/>
        <w:spacing w:after="0" w:line="240" w:lineRule="auto"/>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(Обсуждается и принимается решение  родительского собрания)</w:t>
      </w:r>
    </w:p>
    <w:p w:rsidR="004303A1" w:rsidRPr="00D01139" w:rsidRDefault="004303A1" w:rsidP="004303A1">
      <w:pPr>
        <w:shd w:val="clear" w:color="auto" w:fill="FFFFFF"/>
        <w:spacing w:after="0" w:line="240" w:lineRule="auto"/>
        <w:ind w:firstLine="540"/>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Проект решения родительского собрания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lastRenderedPageBreak/>
        <w:t>1.Рекомендовать родителям чаще использовать различные методы поощрения ребёнка.</w:t>
      </w:r>
    </w:p>
    <w:p w:rsidR="004303A1" w:rsidRPr="00D01139" w:rsidRDefault="004303A1" w:rsidP="004303A1">
      <w:pPr>
        <w:shd w:val="clear" w:color="auto" w:fill="FFFFFF"/>
        <w:spacing w:after="0" w:line="240" w:lineRule="auto"/>
        <w:ind w:left="-360"/>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2.Подготовить информацию о положительном опыте семейного воспитания.</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Материалы для проведения собрания: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w:t>
      </w:r>
      <w:r w:rsidRPr="00D01139">
        <w:rPr>
          <w:rFonts w:ascii="Times New Roman" w:eastAsia="Times New Roman" w:hAnsi="Times New Roman" w:cs="Times New Roman"/>
          <w:b/>
          <w:bCs/>
          <w:i/>
          <w:iCs/>
          <w:sz w:val="28"/>
          <w:szCs w:val="28"/>
          <w:lang w:eastAsia="ru-RU"/>
        </w:rPr>
        <w:t>Анкета для родителей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1. Наказание происходит потому, что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2. Мне приходится наказывать ребенка, когда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3.Какие наказания применяли к Вам родители в детстве (нужное подчеркнуть): пощечина, ремень, шлепок, били кулаками, ставили в угол, не разговаривали, лишали удовольствий, другое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4. Какие наказания Вы считаете возможным применять по отношению к ребенку?</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5. Какие наказания Вы реально применяете по отношению к ребенку?</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6. Можете ли Вы в публичном месте ударить своего ребенка?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7. Повысить на него голос?</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8. За что, в </w:t>
      </w:r>
      <w:proofErr w:type="gramStart"/>
      <w:r w:rsidRPr="00D01139">
        <w:rPr>
          <w:rFonts w:ascii="Times New Roman" w:eastAsia="Times New Roman" w:hAnsi="Times New Roman" w:cs="Times New Roman"/>
          <w:sz w:val="28"/>
          <w:szCs w:val="28"/>
          <w:lang w:eastAsia="ru-RU"/>
        </w:rPr>
        <w:t>какое</w:t>
      </w:r>
      <w:proofErr w:type="gramEnd"/>
      <w:r w:rsidRPr="00D01139">
        <w:rPr>
          <w:rFonts w:ascii="Times New Roman" w:eastAsia="Times New Roman" w:hAnsi="Times New Roman" w:cs="Times New Roman"/>
          <w:sz w:val="28"/>
          <w:szCs w:val="28"/>
          <w:lang w:eastAsia="ru-RU"/>
        </w:rPr>
        <w:t xml:space="preserve"> ситуации Вы можете ударить своего ребенка?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9. Что раздражает Вас в вашем ребенке?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10. Что раздражает Вас в самом себе?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11. Кто из родителей заполнил анкету?</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Анкета анонимна, надеемся на Ваши искренние ответы. Они помогут Вам разобраться в системе отношений, которую Вы строите со своим ребенком.</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 «Когда Вы выбираете наказание,</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успейте взвесить его вред и пользу для ребенка»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i/>
          <w:iCs/>
          <w:sz w:val="24"/>
          <w:szCs w:val="24"/>
          <w:lang w:eastAsia="ru-RU"/>
        </w:rPr>
        <w:t xml:space="preserve">(размышляют психологи Владимир </w:t>
      </w:r>
      <w:proofErr w:type="spellStart"/>
      <w:r w:rsidRPr="00D01139">
        <w:rPr>
          <w:rFonts w:ascii="Times New Roman" w:eastAsia="Times New Roman" w:hAnsi="Times New Roman" w:cs="Times New Roman"/>
          <w:i/>
          <w:iCs/>
          <w:sz w:val="24"/>
          <w:szCs w:val="24"/>
          <w:lang w:eastAsia="ru-RU"/>
        </w:rPr>
        <w:t>Леви</w:t>
      </w:r>
      <w:proofErr w:type="gramStart"/>
      <w:r w:rsidRPr="00D01139">
        <w:rPr>
          <w:rFonts w:ascii="Times New Roman" w:eastAsia="Times New Roman" w:hAnsi="Times New Roman" w:cs="Times New Roman"/>
          <w:i/>
          <w:iCs/>
          <w:sz w:val="24"/>
          <w:szCs w:val="24"/>
          <w:lang w:eastAsia="ru-RU"/>
        </w:rPr>
        <w:t>,Ю</w:t>
      </w:r>
      <w:proofErr w:type="gramEnd"/>
      <w:r w:rsidRPr="00D01139">
        <w:rPr>
          <w:rFonts w:ascii="Times New Roman" w:eastAsia="Times New Roman" w:hAnsi="Times New Roman" w:cs="Times New Roman"/>
          <w:i/>
          <w:iCs/>
          <w:sz w:val="24"/>
          <w:szCs w:val="24"/>
          <w:lang w:eastAsia="ru-RU"/>
        </w:rPr>
        <w:t>лия</w:t>
      </w:r>
      <w:proofErr w:type="spellEnd"/>
      <w:r w:rsidRPr="00D01139">
        <w:rPr>
          <w:rFonts w:ascii="Times New Roman" w:eastAsia="Times New Roman" w:hAnsi="Times New Roman" w:cs="Times New Roman"/>
          <w:i/>
          <w:iCs/>
          <w:sz w:val="24"/>
          <w:szCs w:val="24"/>
          <w:lang w:eastAsia="ru-RU"/>
        </w:rPr>
        <w:t xml:space="preserve"> </w:t>
      </w:r>
      <w:proofErr w:type="spellStart"/>
      <w:r w:rsidRPr="00D01139">
        <w:rPr>
          <w:rFonts w:ascii="Times New Roman" w:eastAsia="Times New Roman" w:hAnsi="Times New Roman" w:cs="Times New Roman"/>
          <w:i/>
          <w:iCs/>
          <w:sz w:val="24"/>
          <w:szCs w:val="24"/>
          <w:lang w:eastAsia="ru-RU"/>
        </w:rPr>
        <w:t>Гиппенрейтер</w:t>
      </w:r>
      <w:proofErr w:type="spellEnd"/>
      <w:r w:rsidRPr="00D01139">
        <w:rPr>
          <w:rFonts w:ascii="Times New Roman" w:eastAsia="Times New Roman" w:hAnsi="Times New Roman" w:cs="Times New Roman"/>
          <w:i/>
          <w:iCs/>
          <w:sz w:val="24"/>
          <w:szCs w:val="24"/>
          <w:lang w:eastAsia="ru-RU"/>
        </w:rPr>
        <w:t xml:space="preserve"> и Алла </w:t>
      </w:r>
      <w:proofErr w:type="spellStart"/>
      <w:r w:rsidRPr="00D01139">
        <w:rPr>
          <w:rFonts w:ascii="Times New Roman" w:eastAsia="Times New Roman" w:hAnsi="Times New Roman" w:cs="Times New Roman"/>
          <w:i/>
          <w:iCs/>
          <w:sz w:val="24"/>
          <w:szCs w:val="24"/>
          <w:lang w:eastAsia="ru-RU"/>
        </w:rPr>
        <w:t>Спиваковская</w:t>
      </w:r>
      <w:proofErr w:type="spellEnd"/>
      <w:r w:rsidRPr="00D01139">
        <w:rPr>
          <w:rFonts w:ascii="Times New Roman" w:eastAsia="Times New Roman" w:hAnsi="Times New Roman" w:cs="Times New Roman"/>
          <w:i/>
          <w:iCs/>
          <w:sz w:val="24"/>
          <w:szCs w:val="24"/>
          <w:lang w:eastAsia="ru-RU"/>
        </w:rPr>
        <w:t>)</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2. Если есть сомнение, наказывать или нет, не наказывайте, даже если уже поняли про себя, что обычно слишком </w:t>
      </w:r>
      <w:proofErr w:type="gramStart"/>
      <w:r w:rsidRPr="00D01139">
        <w:rPr>
          <w:rFonts w:ascii="Times New Roman" w:eastAsia="Times New Roman" w:hAnsi="Times New Roman" w:cs="Times New Roman"/>
          <w:sz w:val="28"/>
          <w:szCs w:val="28"/>
          <w:lang w:eastAsia="ru-RU"/>
        </w:rPr>
        <w:t>мягки</w:t>
      </w:r>
      <w:proofErr w:type="gramEnd"/>
      <w:r w:rsidRPr="00D01139">
        <w:rPr>
          <w:rFonts w:ascii="Times New Roman" w:eastAsia="Times New Roman" w:hAnsi="Times New Roman" w:cs="Times New Roman"/>
          <w:sz w:val="28"/>
          <w:szCs w:val="28"/>
          <w:lang w:eastAsia="ru-RU"/>
        </w:rPr>
        <w:t>, доверчивы и нерешительны. Никакой профилактики, ни каких наказаний «на всякий случай».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4. Наказан – прощен. Инцидент исчерпан. Страница перевернута как ни в </w:t>
      </w:r>
      <w:proofErr w:type="gramStart"/>
      <w:r w:rsidRPr="00D01139">
        <w:rPr>
          <w:rFonts w:ascii="Times New Roman" w:eastAsia="Times New Roman" w:hAnsi="Times New Roman" w:cs="Times New Roman"/>
          <w:sz w:val="28"/>
          <w:szCs w:val="28"/>
          <w:lang w:eastAsia="ru-RU"/>
        </w:rPr>
        <w:t>чем</w:t>
      </w:r>
      <w:proofErr w:type="gramEnd"/>
      <w:r w:rsidRPr="00D01139">
        <w:rPr>
          <w:rFonts w:ascii="Times New Roman" w:eastAsia="Times New Roman" w:hAnsi="Times New Roman" w:cs="Times New Roman"/>
          <w:sz w:val="28"/>
          <w:szCs w:val="28"/>
          <w:lang w:eastAsia="ru-RU"/>
        </w:rPr>
        <w:t xml:space="preserve"> ни бывало. О старых грехах – ни слова. Не мешайте начинать жизнь сначала!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6.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D01139">
        <w:rPr>
          <w:rFonts w:ascii="Times New Roman" w:eastAsia="Times New Roman" w:hAnsi="Times New Roman" w:cs="Times New Roman"/>
          <w:sz w:val="28"/>
          <w:szCs w:val="28"/>
          <w:lang w:eastAsia="ru-RU"/>
        </w:rPr>
        <w:t>самоценности</w:t>
      </w:r>
      <w:proofErr w:type="spellEnd"/>
      <w:r w:rsidRPr="00D01139">
        <w:rPr>
          <w:rFonts w:ascii="Times New Roman" w:eastAsia="Times New Roman" w:hAnsi="Times New Roman" w:cs="Times New Roman"/>
          <w:sz w:val="28"/>
          <w:szCs w:val="28"/>
          <w:lang w:eastAsia="ru-RU"/>
        </w:rPr>
        <w:t>!</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7. Ребенок не должен бояться наказания. Не наказания он должен бояться, не гнева нашего, а нашего огорчения.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lastRenderedPageBreak/>
        <w:t xml:space="preserve">8. Роли «карающего» и «милующего» не должны жестко закрепляться за членами семьи, так как это может приводить к тому, что «милующий» начинает </w:t>
      </w:r>
      <w:proofErr w:type="spellStart"/>
      <w:r w:rsidRPr="00D01139">
        <w:rPr>
          <w:rFonts w:ascii="Times New Roman" w:eastAsia="Times New Roman" w:hAnsi="Times New Roman" w:cs="Times New Roman"/>
          <w:sz w:val="28"/>
          <w:szCs w:val="28"/>
          <w:lang w:eastAsia="ru-RU"/>
        </w:rPr>
        <w:t>самоутверждаться</w:t>
      </w:r>
      <w:proofErr w:type="spellEnd"/>
      <w:r w:rsidRPr="00D01139">
        <w:rPr>
          <w:rFonts w:ascii="Times New Roman" w:eastAsia="Times New Roman" w:hAnsi="Times New Roman" w:cs="Times New Roman"/>
          <w:sz w:val="28"/>
          <w:szCs w:val="28"/>
          <w:lang w:eastAsia="ru-RU"/>
        </w:rPr>
        <w:t xml:space="preserve"> за счет «карающего», что вносит смятение в восприятие ребенком семейной иерархии.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9.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Памятка «Искусство наказывать и поощрять»</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1. 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2. Чтобы ребенок поверил в свой успех, в </w:t>
      </w:r>
      <w:proofErr w:type="gramStart"/>
      <w:r w:rsidRPr="00D01139">
        <w:rPr>
          <w:rFonts w:ascii="Times New Roman" w:eastAsia="Times New Roman" w:hAnsi="Times New Roman" w:cs="Times New Roman"/>
          <w:sz w:val="28"/>
          <w:szCs w:val="28"/>
          <w:lang w:eastAsia="ru-RU"/>
        </w:rPr>
        <w:t>это</w:t>
      </w:r>
      <w:proofErr w:type="gramEnd"/>
      <w:r w:rsidRPr="00D01139">
        <w:rPr>
          <w:rFonts w:ascii="Times New Roman" w:eastAsia="Times New Roman" w:hAnsi="Times New Roman" w:cs="Times New Roman"/>
          <w:sz w:val="28"/>
          <w:szCs w:val="28"/>
          <w:lang w:eastAsia="ru-RU"/>
        </w:rPr>
        <w:t xml:space="preserve"> прежде всего должны поверить взрослые. Наказывать легче, воспитывать труднее.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4. Запреты всех взрослых в семье должны быть одинаковыми.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5. Воинственность ребенка можно погасить своим спокойствием.</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6. Не ущемляйте достоинство и самолюбие ребенка.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7. Попытайтесь понять ребенка и оценить с его позиции плохой поступок.</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8. Если есть сомнение, наказывать или нет, - не наказывайте!</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9. Помните, что детское непослушание всегда имеет психологические мотивы:</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Нарочитое непослушание означает, что ребенок хочет быть в центре внимания;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Проказы свидетельствуют о том, что ребенок жаждет эмоциональных впечатлений;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Упрямство – свидетельство желания быть независимым;</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Агрессия - ребенок ищет способ самозащиты;</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Суета, беготня – ребенок дает выход энергии.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b/>
          <w:bCs/>
          <w:sz w:val="28"/>
          <w:szCs w:val="28"/>
          <w:lang w:eastAsia="ru-RU"/>
        </w:rPr>
        <w:t>   Цели:</w:t>
      </w:r>
      <w:r w:rsidRPr="00D01139">
        <w:rPr>
          <w:rFonts w:ascii="Times New Roman" w:eastAsia="Times New Roman" w:hAnsi="Times New Roman" w:cs="Times New Roman"/>
          <w:sz w:val="28"/>
          <w:szCs w:val="28"/>
          <w:lang w:eastAsia="ru-RU"/>
        </w:rPr>
        <w:t> Учить детей высказывать свое мнение по данному вопросу, давать полные связные ответы на вопросы воспитателя. Развивать умение рассуждать, доказывать правильность своего суждения.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Воспитывать умение нести ответственность за свои поступки, самостоятельно анализировать их.</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 xml:space="preserve">Оборудование: книга </w:t>
      </w:r>
      <w:proofErr w:type="spellStart"/>
      <w:r w:rsidRPr="00D01139">
        <w:rPr>
          <w:rFonts w:ascii="Times New Roman" w:eastAsia="Times New Roman" w:hAnsi="Times New Roman" w:cs="Times New Roman"/>
          <w:i/>
          <w:iCs/>
          <w:sz w:val="28"/>
          <w:szCs w:val="28"/>
          <w:lang w:eastAsia="ru-RU"/>
        </w:rPr>
        <w:t>В.В.Маяковского</w:t>
      </w:r>
      <w:proofErr w:type="spellEnd"/>
      <w:r w:rsidRPr="00D01139">
        <w:rPr>
          <w:rFonts w:ascii="Times New Roman" w:eastAsia="Times New Roman" w:hAnsi="Times New Roman" w:cs="Times New Roman"/>
          <w:i/>
          <w:iCs/>
          <w:sz w:val="28"/>
          <w:szCs w:val="28"/>
          <w:lang w:eastAsia="ru-RU"/>
        </w:rPr>
        <w:t xml:space="preserve"> «Что такое хорошо и что такое плохо?».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 Сегодня я хочу побеседовать с вами о плохих и хороших поступках и узнать, умеете ли вы отличать плохие поступки </w:t>
      </w:r>
      <w:proofErr w:type="gramStart"/>
      <w:r w:rsidRPr="00D01139">
        <w:rPr>
          <w:rFonts w:ascii="Times New Roman" w:eastAsia="Times New Roman" w:hAnsi="Times New Roman" w:cs="Times New Roman"/>
          <w:sz w:val="28"/>
          <w:szCs w:val="28"/>
          <w:lang w:eastAsia="ru-RU"/>
        </w:rPr>
        <w:t>от</w:t>
      </w:r>
      <w:proofErr w:type="gramEnd"/>
      <w:r w:rsidRPr="00D01139">
        <w:rPr>
          <w:rFonts w:ascii="Times New Roman" w:eastAsia="Times New Roman" w:hAnsi="Times New Roman" w:cs="Times New Roman"/>
          <w:sz w:val="28"/>
          <w:szCs w:val="28"/>
          <w:lang w:eastAsia="ru-RU"/>
        </w:rPr>
        <w:t xml:space="preserve"> хороших.</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Я прочитаю вам стихотворение </w:t>
      </w:r>
      <w:proofErr w:type="spellStart"/>
      <w:r w:rsidRPr="00D01139">
        <w:rPr>
          <w:rFonts w:ascii="Times New Roman" w:eastAsia="Times New Roman" w:hAnsi="Times New Roman" w:cs="Times New Roman"/>
          <w:sz w:val="28"/>
          <w:szCs w:val="28"/>
          <w:lang w:eastAsia="ru-RU"/>
        </w:rPr>
        <w:t>В.В.Маяковского</w:t>
      </w:r>
      <w:proofErr w:type="spellEnd"/>
      <w:r w:rsidRPr="00D01139">
        <w:rPr>
          <w:rFonts w:ascii="Times New Roman" w:eastAsia="Times New Roman" w:hAnsi="Times New Roman" w:cs="Times New Roman"/>
          <w:sz w:val="28"/>
          <w:szCs w:val="28"/>
          <w:lang w:eastAsia="ru-RU"/>
        </w:rPr>
        <w:t xml:space="preserve"> «Что такое хорошо и что такое плохо?», а вы постарайтесь представить, что это именно вам автор отвечает на этот вопрос.</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i/>
          <w:iCs/>
          <w:sz w:val="28"/>
          <w:szCs w:val="28"/>
          <w:lang w:eastAsia="ru-RU"/>
        </w:rPr>
        <w:t>После чтения стихотворения дети отвечают на вопросы воспитателя: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lastRenderedPageBreak/>
        <w:t>        - Поняли ли вы, как следует поступать, а как – нет? Какие хорошие поступки вам запомнились? А какие поступки названы плохими? Кто из описанных в стихотворении детей вам понравился?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Приведите примеры хороших поступков, которые совершили вы сами. Заметили ли ваш хороший поступок взрослые? Как они к нему отнеслись? Часто ли вас хвалят?</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Приведите примеры плохих поступков, которые совершили вы сами или ваши друзья. Как отнеслись взрослые к этому поступку.</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Какие чувства вы испытываете, когда вас хвалят за хороший поступок? А когда наказывают за плохой?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Подумайте, с какими словами вы хотели бы обратиться к родителям, чтобы они поняли, как вы их любите.</w:t>
      </w:r>
    </w:p>
    <w:p w:rsidR="004303A1" w:rsidRPr="00D01139" w:rsidRDefault="004303A1" w:rsidP="004303A1">
      <w:pPr>
        <w:shd w:val="clear" w:color="auto" w:fill="FFFFFF"/>
        <w:spacing w:after="0" w:line="240" w:lineRule="auto"/>
        <w:jc w:val="center"/>
        <w:rPr>
          <w:rFonts w:ascii="Arial" w:eastAsia="Times New Roman" w:hAnsi="Arial" w:cs="Arial"/>
          <w:sz w:val="24"/>
          <w:szCs w:val="24"/>
          <w:lang w:eastAsia="ru-RU"/>
        </w:rPr>
      </w:pPr>
      <w:r w:rsidRPr="00D01139">
        <w:rPr>
          <w:rFonts w:ascii="Times New Roman" w:eastAsia="Times New Roman" w:hAnsi="Times New Roman" w:cs="Times New Roman"/>
          <w:b/>
          <w:bCs/>
          <w:i/>
          <w:iCs/>
          <w:sz w:val="28"/>
          <w:szCs w:val="28"/>
          <w:lang w:eastAsia="ru-RU"/>
        </w:rPr>
        <w:t>Памятка родителям от ребенка</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балуйте меня, вы меня этим портите, я очень хорошо знаю, что не обязательно мне предоставлять все, что я запрашиваю. Я просто испытываю вас.</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бойтесь быть твердыми со мной. Я предпочитаю именно такой подход. Это позволяет мне определить свое место.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полагайтесь на силу в отношениях со мной. Это приучит меня к тому, что считаться нужно только с силой.</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давайте обещаний, которые вы не можете исполнить; это ослабить мою веру в вас.</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заставляйте меня чувствовать себя младше, чем я есть на самом деле. Я отыграюсь на вас за это, став «плаксой» и «нытиком».</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делайте за меня того, что я в состоянии сделать для себя сам. Я могу продолжать использовать вас в качестве прислуги.</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придирайтесь ко мне и не ворчите. Если вы будете это делать, то я буду защищаться, притворяясь глухим.</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        • Не забывайте, что я люблю экспериментировать. Таким </w:t>
      </w:r>
      <w:proofErr w:type="gramStart"/>
      <w:r w:rsidRPr="00D01139">
        <w:rPr>
          <w:rFonts w:ascii="Times New Roman" w:eastAsia="Times New Roman" w:hAnsi="Times New Roman" w:cs="Times New Roman"/>
          <w:sz w:val="28"/>
          <w:szCs w:val="28"/>
          <w:lang w:eastAsia="ru-RU"/>
        </w:rPr>
        <w:t>образом</w:t>
      </w:r>
      <w:proofErr w:type="gramEnd"/>
      <w:r w:rsidRPr="00D01139">
        <w:rPr>
          <w:rFonts w:ascii="Times New Roman" w:eastAsia="Times New Roman" w:hAnsi="Times New Roman" w:cs="Times New Roman"/>
          <w:sz w:val="28"/>
          <w:szCs w:val="28"/>
          <w:lang w:eastAsia="ru-RU"/>
        </w:rPr>
        <w:t xml:space="preserve"> я познаю мир, поэтому, пожалуйста, смиритесь с этим.</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        • Не обращайте слишком много внимания на мои маленькие </w:t>
      </w:r>
      <w:proofErr w:type="gramStart"/>
      <w:r w:rsidRPr="00D01139">
        <w:rPr>
          <w:rFonts w:ascii="Times New Roman" w:eastAsia="Times New Roman" w:hAnsi="Times New Roman" w:cs="Times New Roman"/>
          <w:sz w:val="28"/>
          <w:szCs w:val="28"/>
          <w:lang w:eastAsia="ru-RU"/>
        </w:rPr>
        <w:t>хвори</w:t>
      </w:r>
      <w:proofErr w:type="gramEnd"/>
      <w:r w:rsidRPr="00D01139">
        <w:rPr>
          <w:rFonts w:ascii="Times New Roman" w:eastAsia="Times New Roman" w:hAnsi="Times New Roman" w:cs="Times New Roman"/>
          <w:sz w:val="28"/>
          <w:szCs w:val="28"/>
          <w:lang w:eastAsia="ru-RU"/>
        </w:rPr>
        <w:t>. Я могу научиться получать удовольствие от плохого самочувствия, если это привлекает ко мне столько много внимания.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Пусть мои страхи и опасения не вызывают у вас большого беспокойства. Иначе я буду бояться еще больше. Покажите мне, что такое мужество.</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 Не забывайте, что я не могу развиваться без внимания и ободрения.</w:t>
      </w:r>
    </w:p>
    <w:p w:rsidR="004303A1" w:rsidRPr="00D01139" w:rsidRDefault="004303A1" w:rsidP="004303A1">
      <w:pPr>
        <w:shd w:val="clear" w:color="auto" w:fill="FFFFFF"/>
        <w:spacing w:after="0" w:line="240" w:lineRule="auto"/>
        <w:jc w:val="both"/>
        <w:rPr>
          <w:rFonts w:ascii="Arial" w:eastAsia="Times New Roman" w:hAnsi="Arial" w:cs="Arial"/>
          <w:sz w:val="24"/>
          <w:szCs w:val="24"/>
          <w:lang w:eastAsia="ru-RU"/>
        </w:rPr>
      </w:pPr>
      <w:r w:rsidRPr="00D01139">
        <w:rPr>
          <w:rFonts w:ascii="Times New Roman" w:eastAsia="Times New Roman" w:hAnsi="Times New Roman" w:cs="Times New Roman"/>
          <w:sz w:val="28"/>
          <w:szCs w:val="28"/>
          <w:lang w:eastAsia="ru-RU"/>
        </w:rPr>
        <w:t xml:space="preserve">       • </w:t>
      </w:r>
      <w:proofErr w:type="gramStart"/>
      <w:r w:rsidRPr="00D01139">
        <w:rPr>
          <w:rFonts w:ascii="Times New Roman" w:eastAsia="Times New Roman" w:hAnsi="Times New Roman" w:cs="Times New Roman"/>
          <w:sz w:val="28"/>
          <w:szCs w:val="28"/>
          <w:lang w:eastAsia="ru-RU"/>
        </w:rPr>
        <w:t>И</w:t>
      </w:r>
      <w:proofErr w:type="gramEnd"/>
      <w:r w:rsidRPr="00D01139">
        <w:rPr>
          <w:rFonts w:ascii="Times New Roman" w:eastAsia="Times New Roman" w:hAnsi="Times New Roman" w:cs="Times New Roman"/>
          <w:sz w:val="28"/>
          <w:szCs w:val="28"/>
          <w:lang w:eastAsia="ru-RU"/>
        </w:rPr>
        <w:t xml:space="preserve"> кроме того, я вас так сильно люблю, пожалуйста, ответьте мне тем же.</w:t>
      </w:r>
    </w:p>
    <w:p w:rsidR="00411928" w:rsidRPr="00D01139" w:rsidRDefault="00411928"/>
    <w:sectPr w:rsidR="00411928" w:rsidRPr="00D01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A5F"/>
    <w:multiLevelType w:val="multilevel"/>
    <w:tmpl w:val="BB98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D4D90"/>
    <w:multiLevelType w:val="multilevel"/>
    <w:tmpl w:val="B504D674"/>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A958D8"/>
    <w:multiLevelType w:val="multilevel"/>
    <w:tmpl w:val="19BE0AD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0456C3"/>
    <w:multiLevelType w:val="multilevel"/>
    <w:tmpl w:val="5974272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1A60C4"/>
    <w:multiLevelType w:val="multilevel"/>
    <w:tmpl w:val="F5A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83236B"/>
    <w:multiLevelType w:val="multilevel"/>
    <w:tmpl w:val="08EE060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34470D"/>
    <w:multiLevelType w:val="multilevel"/>
    <w:tmpl w:val="ED3831F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E61DED"/>
    <w:multiLevelType w:val="multilevel"/>
    <w:tmpl w:val="A83C977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FE2011"/>
    <w:multiLevelType w:val="multilevel"/>
    <w:tmpl w:val="A8B4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8"/>
  </w:num>
  <w:num w:numId="5">
    <w:abstractNumId w:val="5"/>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CF"/>
    <w:rsid w:val="001C57CF"/>
    <w:rsid w:val="002A7A80"/>
    <w:rsid w:val="00411928"/>
    <w:rsid w:val="004303A1"/>
    <w:rsid w:val="00D01139"/>
    <w:rsid w:val="00E5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0977">
      <w:bodyDiv w:val="1"/>
      <w:marLeft w:val="0"/>
      <w:marRight w:val="0"/>
      <w:marTop w:val="0"/>
      <w:marBottom w:val="0"/>
      <w:divBdr>
        <w:top w:val="none" w:sz="0" w:space="0" w:color="auto"/>
        <w:left w:val="none" w:sz="0" w:space="0" w:color="auto"/>
        <w:bottom w:val="none" w:sz="0" w:space="0" w:color="auto"/>
        <w:right w:val="none" w:sz="0" w:space="0" w:color="auto"/>
      </w:divBdr>
      <w:divsChild>
        <w:div w:id="179634399">
          <w:marLeft w:val="0"/>
          <w:marRight w:val="0"/>
          <w:marTop w:val="0"/>
          <w:marBottom w:val="360"/>
          <w:divBdr>
            <w:top w:val="none" w:sz="0" w:space="0" w:color="auto"/>
            <w:left w:val="none" w:sz="0" w:space="0" w:color="auto"/>
            <w:bottom w:val="none" w:sz="0" w:space="0" w:color="auto"/>
            <w:right w:val="none" w:sz="0" w:space="0" w:color="auto"/>
          </w:divBdr>
          <w:divsChild>
            <w:div w:id="879394712">
              <w:marLeft w:val="0"/>
              <w:marRight w:val="0"/>
              <w:marTop w:val="0"/>
              <w:marBottom w:val="0"/>
              <w:divBdr>
                <w:top w:val="none" w:sz="0" w:space="0" w:color="auto"/>
                <w:left w:val="none" w:sz="0" w:space="0" w:color="auto"/>
                <w:bottom w:val="none" w:sz="0" w:space="0" w:color="auto"/>
                <w:right w:val="none" w:sz="0" w:space="0" w:color="auto"/>
              </w:divBdr>
              <w:divsChild>
                <w:div w:id="1585191078">
                  <w:marLeft w:val="0"/>
                  <w:marRight w:val="0"/>
                  <w:marTop w:val="0"/>
                  <w:marBottom w:val="0"/>
                  <w:divBdr>
                    <w:top w:val="none" w:sz="0" w:space="0" w:color="auto"/>
                    <w:left w:val="none" w:sz="0" w:space="0" w:color="auto"/>
                    <w:bottom w:val="none" w:sz="0" w:space="0" w:color="auto"/>
                    <w:right w:val="none" w:sz="0" w:space="0" w:color="auto"/>
                  </w:divBdr>
                  <w:divsChild>
                    <w:div w:id="1608735726">
                      <w:marLeft w:val="0"/>
                      <w:marRight w:val="0"/>
                      <w:marTop w:val="0"/>
                      <w:marBottom w:val="0"/>
                      <w:divBdr>
                        <w:top w:val="none" w:sz="0" w:space="0" w:color="auto"/>
                        <w:left w:val="none" w:sz="0" w:space="0" w:color="auto"/>
                        <w:bottom w:val="none" w:sz="0" w:space="0" w:color="auto"/>
                        <w:right w:val="none" w:sz="0" w:space="0" w:color="auto"/>
                      </w:divBdr>
                      <w:divsChild>
                        <w:div w:id="15687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6356">
          <w:marLeft w:val="0"/>
          <w:marRight w:val="0"/>
          <w:marTop w:val="0"/>
          <w:marBottom w:val="360"/>
          <w:divBdr>
            <w:top w:val="none" w:sz="0" w:space="0" w:color="auto"/>
            <w:left w:val="none" w:sz="0" w:space="0" w:color="auto"/>
            <w:bottom w:val="none" w:sz="0" w:space="0" w:color="auto"/>
            <w:right w:val="none" w:sz="0" w:space="0" w:color="auto"/>
          </w:divBdr>
          <w:divsChild>
            <w:div w:id="592129513">
              <w:marLeft w:val="0"/>
              <w:marRight w:val="0"/>
              <w:marTop w:val="0"/>
              <w:marBottom w:val="0"/>
              <w:divBdr>
                <w:top w:val="none" w:sz="0" w:space="0" w:color="auto"/>
                <w:left w:val="none" w:sz="0" w:space="0" w:color="auto"/>
                <w:bottom w:val="none" w:sz="0" w:space="0" w:color="auto"/>
                <w:right w:val="none" w:sz="0" w:space="0" w:color="auto"/>
              </w:divBdr>
              <w:divsChild>
                <w:div w:id="1851024325">
                  <w:marLeft w:val="0"/>
                  <w:marRight w:val="0"/>
                  <w:marTop w:val="0"/>
                  <w:marBottom w:val="0"/>
                  <w:divBdr>
                    <w:top w:val="none" w:sz="0" w:space="0" w:color="auto"/>
                    <w:left w:val="none" w:sz="0" w:space="0" w:color="auto"/>
                    <w:bottom w:val="none" w:sz="0" w:space="0" w:color="auto"/>
                    <w:right w:val="none" w:sz="0" w:space="0" w:color="auto"/>
                  </w:divBdr>
                  <w:divsChild>
                    <w:div w:id="119306441">
                      <w:marLeft w:val="0"/>
                      <w:marRight w:val="0"/>
                      <w:marTop w:val="0"/>
                      <w:marBottom w:val="0"/>
                      <w:divBdr>
                        <w:top w:val="none" w:sz="0" w:space="0" w:color="auto"/>
                        <w:left w:val="none" w:sz="0" w:space="0" w:color="auto"/>
                        <w:bottom w:val="none" w:sz="0" w:space="0" w:color="auto"/>
                        <w:right w:val="none" w:sz="0" w:space="0" w:color="auto"/>
                      </w:divBdr>
                      <w:divsChild>
                        <w:div w:id="210738216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C6DC-02B4-42B8-B733-9C66249D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2022-03-26T09:17:00Z</cp:lastPrinted>
  <dcterms:created xsi:type="dcterms:W3CDTF">2022-03-16T13:41:00Z</dcterms:created>
  <dcterms:modified xsi:type="dcterms:W3CDTF">2022-03-26T09:18:00Z</dcterms:modified>
</cp:coreProperties>
</file>