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157" w:rsidRPr="00400157" w:rsidRDefault="00400157" w:rsidP="00400157">
      <w:pPr>
        <w:spacing w:after="0" w:line="240" w:lineRule="auto"/>
        <w:jc w:val="center"/>
        <w:rPr>
          <w:rFonts w:ascii="Times New Roman" w:hAnsi="Times New Roman" w:cs="Times New Roman"/>
          <w:szCs w:val="24"/>
          <w:lang w:eastAsia="ru-RU"/>
        </w:rPr>
      </w:pPr>
      <w:r w:rsidRPr="00400157">
        <w:rPr>
          <w:rFonts w:ascii="Times New Roman" w:hAnsi="Times New Roman" w:cs="Times New Roman"/>
          <w:szCs w:val="24"/>
          <w:lang w:eastAsia="ru-RU"/>
        </w:rPr>
        <w:t>Муниципальное учреждение «Управление образования                                                                    Шалинского муниципального района Чеченской республики»</w:t>
      </w:r>
    </w:p>
    <w:p w:rsidR="00400157" w:rsidRPr="00400157" w:rsidRDefault="00400157" w:rsidP="00400157">
      <w:pPr>
        <w:spacing w:after="0" w:line="240" w:lineRule="auto"/>
        <w:jc w:val="center"/>
        <w:rPr>
          <w:rFonts w:ascii="Times New Roman" w:hAnsi="Times New Roman" w:cs="Times New Roman"/>
          <w:szCs w:val="24"/>
          <w:lang w:eastAsia="ru-RU"/>
        </w:rPr>
      </w:pPr>
      <w:r w:rsidRPr="00400157">
        <w:rPr>
          <w:rFonts w:ascii="Times New Roman" w:hAnsi="Times New Roman" w:cs="Times New Roman"/>
          <w:szCs w:val="24"/>
          <w:lang w:eastAsia="ru-RU"/>
        </w:rPr>
        <w:t xml:space="preserve">Муниципальное бюджетное общеобразовательное учреждение                                             </w:t>
      </w:r>
      <w:proofErr w:type="gramStart"/>
      <w:r w:rsidRPr="00400157">
        <w:rPr>
          <w:rFonts w:ascii="Times New Roman" w:hAnsi="Times New Roman" w:cs="Times New Roman"/>
          <w:szCs w:val="24"/>
          <w:lang w:eastAsia="ru-RU"/>
        </w:rPr>
        <w:t xml:space="preserve">   «</w:t>
      </w:r>
      <w:proofErr w:type="gramEnd"/>
      <w:r w:rsidRPr="00400157">
        <w:rPr>
          <w:rFonts w:ascii="Times New Roman" w:hAnsi="Times New Roman" w:cs="Times New Roman"/>
          <w:szCs w:val="24"/>
          <w:lang w:eastAsia="ru-RU"/>
        </w:rPr>
        <w:t xml:space="preserve">Средняя общеобразовательная школа с. </w:t>
      </w:r>
      <w:proofErr w:type="spellStart"/>
      <w:r w:rsidRPr="00400157">
        <w:rPr>
          <w:rFonts w:ascii="Times New Roman" w:hAnsi="Times New Roman" w:cs="Times New Roman"/>
          <w:szCs w:val="24"/>
          <w:lang w:eastAsia="ru-RU"/>
        </w:rPr>
        <w:t>Мескер</w:t>
      </w:r>
      <w:proofErr w:type="spellEnd"/>
      <w:r w:rsidRPr="00400157">
        <w:rPr>
          <w:rFonts w:ascii="Times New Roman" w:hAnsi="Times New Roman" w:cs="Times New Roman"/>
          <w:szCs w:val="24"/>
          <w:lang w:eastAsia="ru-RU"/>
        </w:rPr>
        <w:t>-Юрт                                                               Шалинского муниципального района»</w:t>
      </w:r>
    </w:p>
    <w:p w:rsidR="00400157" w:rsidRPr="00400157" w:rsidRDefault="00400157" w:rsidP="00400157">
      <w:pPr>
        <w:spacing w:after="0" w:line="240" w:lineRule="auto"/>
        <w:jc w:val="center"/>
        <w:rPr>
          <w:rFonts w:ascii="Times New Roman" w:hAnsi="Times New Roman" w:cs="Times New Roman"/>
          <w:szCs w:val="24"/>
          <w:lang w:eastAsia="ru-RU"/>
        </w:rPr>
      </w:pPr>
      <w:r w:rsidRPr="00400157">
        <w:rPr>
          <w:rFonts w:ascii="Times New Roman" w:hAnsi="Times New Roman" w:cs="Times New Roman"/>
          <w:szCs w:val="24"/>
          <w:lang w:eastAsia="ru-RU"/>
        </w:rPr>
        <w:t xml:space="preserve">(МБОУ «СОШ с. </w:t>
      </w:r>
      <w:proofErr w:type="spellStart"/>
      <w:r w:rsidRPr="00400157">
        <w:rPr>
          <w:rFonts w:ascii="Times New Roman" w:hAnsi="Times New Roman" w:cs="Times New Roman"/>
          <w:szCs w:val="24"/>
          <w:lang w:eastAsia="ru-RU"/>
        </w:rPr>
        <w:t>Мескер</w:t>
      </w:r>
      <w:proofErr w:type="spellEnd"/>
      <w:r w:rsidRPr="00400157">
        <w:rPr>
          <w:rFonts w:ascii="Times New Roman" w:hAnsi="Times New Roman" w:cs="Times New Roman"/>
          <w:szCs w:val="24"/>
          <w:lang w:eastAsia="ru-RU"/>
        </w:rPr>
        <w:t>-Юрт»)</w:t>
      </w:r>
    </w:p>
    <w:p w:rsidR="00400157" w:rsidRPr="00400157" w:rsidRDefault="00400157" w:rsidP="00400157">
      <w:pPr>
        <w:spacing w:after="0" w:line="240" w:lineRule="auto"/>
        <w:jc w:val="center"/>
        <w:rPr>
          <w:szCs w:val="24"/>
          <w:lang w:eastAsia="ru-RU"/>
        </w:rPr>
      </w:pPr>
    </w:p>
    <w:p w:rsidR="00400157" w:rsidRPr="00400157" w:rsidRDefault="00400157" w:rsidP="00400157">
      <w:pPr>
        <w:tabs>
          <w:tab w:val="left" w:pos="567"/>
          <w:tab w:val="left" w:pos="851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Cs w:val="24"/>
          <w:lang w:eastAsia="ru-RU"/>
        </w:rPr>
      </w:pPr>
      <w:r w:rsidRPr="00400157">
        <w:rPr>
          <w:rFonts w:ascii="Times New Roman" w:hAnsi="Times New Roman" w:cs="Times New Roman"/>
          <w:szCs w:val="24"/>
          <w:lang w:eastAsia="ru-RU"/>
        </w:rPr>
        <w:t>«</w:t>
      </w:r>
      <w:proofErr w:type="spellStart"/>
      <w:r w:rsidRPr="00400157">
        <w:rPr>
          <w:rFonts w:ascii="Times New Roman" w:hAnsi="Times New Roman" w:cs="Times New Roman"/>
          <w:szCs w:val="24"/>
          <w:lang w:eastAsia="ru-RU"/>
        </w:rPr>
        <w:t>Нохчийн</w:t>
      </w:r>
      <w:proofErr w:type="spellEnd"/>
      <w:r w:rsidRPr="00400157">
        <w:rPr>
          <w:rFonts w:ascii="Times New Roman" w:hAnsi="Times New Roman" w:cs="Times New Roman"/>
          <w:szCs w:val="24"/>
          <w:lang w:eastAsia="ru-RU"/>
        </w:rPr>
        <w:t xml:space="preserve"> </w:t>
      </w:r>
      <w:proofErr w:type="spellStart"/>
      <w:r w:rsidRPr="00400157">
        <w:rPr>
          <w:rFonts w:ascii="Times New Roman" w:hAnsi="Times New Roman" w:cs="Times New Roman"/>
          <w:szCs w:val="24"/>
          <w:lang w:eastAsia="ru-RU"/>
        </w:rPr>
        <w:t>Республикан</w:t>
      </w:r>
      <w:proofErr w:type="spellEnd"/>
      <w:r w:rsidRPr="00400157">
        <w:rPr>
          <w:rFonts w:ascii="Times New Roman" w:hAnsi="Times New Roman" w:cs="Times New Roman"/>
          <w:szCs w:val="24"/>
          <w:lang w:eastAsia="ru-RU"/>
        </w:rPr>
        <w:t xml:space="preserve"> </w:t>
      </w:r>
      <w:proofErr w:type="spellStart"/>
      <w:r w:rsidRPr="00400157">
        <w:rPr>
          <w:rFonts w:ascii="Times New Roman" w:hAnsi="Times New Roman" w:cs="Times New Roman"/>
          <w:szCs w:val="24"/>
          <w:lang w:eastAsia="ru-RU"/>
        </w:rPr>
        <w:t>Шелан</w:t>
      </w:r>
      <w:proofErr w:type="spellEnd"/>
      <w:r w:rsidRPr="00400157">
        <w:rPr>
          <w:rFonts w:ascii="Times New Roman" w:hAnsi="Times New Roman" w:cs="Times New Roman"/>
          <w:szCs w:val="24"/>
          <w:lang w:eastAsia="ru-RU"/>
        </w:rPr>
        <w:t xml:space="preserve"> </w:t>
      </w:r>
      <w:proofErr w:type="spellStart"/>
      <w:r w:rsidRPr="00400157">
        <w:rPr>
          <w:rFonts w:ascii="Times New Roman" w:hAnsi="Times New Roman" w:cs="Times New Roman"/>
          <w:szCs w:val="24"/>
          <w:lang w:eastAsia="ru-RU"/>
        </w:rPr>
        <w:t>муниципальни</w:t>
      </w:r>
      <w:proofErr w:type="spellEnd"/>
      <w:r w:rsidRPr="00400157">
        <w:rPr>
          <w:rFonts w:ascii="Times New Roman" w:hAnsi="Times New Roman" w:cs="Times New Roman"/>
          <w:szCs w:val="24"/>
          <w:lang w:eastAsia="ru-RU"/>
        </w:rPr>
        <w:t xml:space="preserve"> к</w:t>
      </w:r>
      <w:r w:rsidRPr="00400157">
        <w:rPr>
          <w:rFonts w:ascii="Times New Roman" w:hAnsi="Times New Roman" w:cs="Times New Roman"/>
          <w:szCs w:val="24"/>
          <w:lang w:val="en-US" w:eastAsia="ru-RU"/>
        </w:rPr>
        <w:t>I</w:t>
      </w:r>
      <w:proofErr w:type="spellStart"/>
      <w:r w:rsidRPr="00400157">
        <w:rPr>
          <w:rFonts w:ascii="Times New Roman" w:hAnsi="Times New Roman" w:cs="Times New Roman"/>
          <w:szCs w:val="24"/>
          <w:lang w:eastAsia="ru-RU"/>
        </w:rPr>
        <w:t>оштан</w:t>
      </w:r>
      <w:proofErr w:type="spellEnd"/>
      <w:r w:rsidRPr="00400157">
        <w:rPr>
          <w:rFonts w:ascii="Times New Roman" w:hAnsi="Times New Roman" w:cs="Times New Roman"/>
          <w:szCs w:val="24"/>
          <w:lang w:eastAsia="ru-RU"/>
        </w:rPr>
        <w:t xml:space="preserve"> </w:t>
      </w:r>
    </w:p>
    <w:p w:rsidR="00400157" w:rsidRPr="00400157" w:rsidRDefault="00400157" w:rsidP="00400157">
      <w:pPr>
        <w:tabs>
          <w:tab w:val="left" w:pos="567"/>
          <w:tab w:val="left" w:pos="851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Cs w:val="24"/>
          <w:lang w:eastAsia="ru-RU"/>
        </w:rPr>
      </w:pPr>
      <w:proofErr w:type="spellStart"/>
      <w:r w:rsidRPr="00400157">
        <w:rPr>
          <w:rFonts w:ascii="Times New Roman" w:hAnsi="Times New Roman" w:cs="Times New Roman"/>
          <w:szCs w:val="24"/>
          <w:lang w:eastAsia="ru-RU"/>
        </w:rPr>
        <w:t>дешаран</w:t>
      </w:r>
      <w:proofErr w:type="spellEnd"/>
      <w:r w:rsidRPr="00400157">
        <w:rPr>
          <w:rFonts w:ascii="Times New Roman" w:hAnsi="Times New Roman" w:cs="Times New Roman"/>
          <w:szCs w:val="24"/>
          <w:lang w:eastAsia="ru-RU"/>
        </w:rPr>
        <w:t xml:space="preserve"> </w:t>
      </w:r>
      <w:proofErr w:type="spellStart"/>
      <w:r w:rsidRPr="00400157">
        <w:rPr>
          <w:rFonts w:ascii="Times New Roman" w:hAnsi="Times New Roman" w:cs="Times New Roman"/>
          <w:szCs w:val="24"/>
          <w:lang w:eastAsia="ru-RU"/>
        </w:rPr>
        <w:t>урхалла</w:t>
      </w:r>
      <w:proofErr w:type="spellEnd"/>
      <w:r w:rsidRPr="00400157">
        <w:rPr>
          <w:rFonts w:ascii="Times New Roman" w:hAnsi="Times New Roman" w:cs="Times New Roman"/>
          <w:szCs w:val="24"/>
          <w:lang w:eastAsia="ru-RU"/>
        </w:rPr>
        <w:t xml:space="preserve">» </w:t>
      </w:r>
      <w:proofErr w:type="spellStart"/>
      <w:r w:rsidRPr="00400157">
        <w:rPr>
          <w:rFonts w:ascii="Times New Roman" w:hAnsi="Times New Roman" w:cs="Times New Roman"/>
          <w:szCs w:val="24"/>
          <w:lang w:eastAsia="ru-RU"/>
        </w:rPr>
        <w:t>муниципальни</w:t>
      </w:r>
      <w:proofErr w:type="spellEnd"/>
      <w:r w:rsidRPr="00400157">
        <w:rPr>
          <w:rFonts w:ascii="Times New Roman" w:hAnsi="Times New Roman" w:cs="Times New Roman"/>
          <w:szCs w:val="24"/>
          <w:lang w:eastAsia="ru-RU"/>
        </w:rPr>
        <w:t xml:space="preserve"> </w:t>
      </w:r>
      <w:proofErr w:type="spellStart"/>
      <w:r w:rsidRPr="00400157">
        <w:rPr>
          <w:rFonts w:ascii="Times New Roman" w:hAnsi="Times New Roman" w:cs="Times New Roman"/>
          <w:szCs w:val="24"/>
          <w:lang w:eastAsia="ru-RU"/>
        </w:rPr>
        <w:t>учреждени</w:t>
      </w:r>
      <w:proofErr w:type="spellEnd"/>
      <w:r w:rsidRPr="00400157">
        <w:rPr>
          <w:rFonts w:ascii="Times New Roman" w:hAnsi="Times New Roman" w:cs="Times New Roman"/>
          <w:szCs w:val="24"/>
          <w:lang w:eastAsia="ru-RU"/>
        </w:rPr>
        <w:t xml:space="preserve"> </w:t>
      </w:r>
    </w:p>
    <w:p w:rsidR="00400157" w:rsidRPr="00400157" w:rsidRDefault="00400157" w:rsidP="00400157">
      <w:pPr>
        <w:tabs>
          <w:tab w:val="left" w:pos="567"/>
          <w:tab w:val="left" w:pos="851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Cs w:val="24"/>
          <w:lang w:eastAsia="ru-RU"/>
        </w:rPr>
      </w:pPr>
      <w:proofErr w:type="spellStart"/>
      <w:r w:rsidRPr="00400157">
        <w:rPr>
          <w:rFonts w:ascii="Times New Roman" w:hAnsi="Times New Roman" w:cs="Times New Roman"/>
          <w:szCs w:val="24"/>
          <w:lang w:eastAsia="ru-RU"/>
        </w:rPr>
        <w:t>Муниципальни</w:t>
      </w:r>
      <w:proofErr w:type="spellEnd"/>
      <w:r w:rsidRPr="00400157">
        <w:rPr>
          <w:rFonts w:ascii="Times New Roman" w:hAnsi="Times New Roman" w:cs="Times New Roman"/>
          <w:szCs w:val="24"/>
          <w:lang w:eastAsia="ru-RU"/>
        </w:rPr>
        <w:t xml:space="preserve"> </w:t>
      </w:r>
      <w:proofErr w:type="spellStart"/>
      <w:r w:rsidRPr="00400157">
        <w:rPr>
          <w:rFonts w:ascii="Times New Roman" w:hAnsi="Times New Roman" w:cs="Times New Roman"/>
          <w:szCs w:val="24"/>
          <w:lang w:eastAsia="ru-RU"/>
        </w:rPr>
        <w:t>бюджетни</w:t>
      </w:r>
      <w:proofErr w:type="spellEnd"/>
      <w:r w:rsidRPr="00400157">
        <w:rPr>
          <w:rFonts w:ascii="Times New Roman" w:hAnsi="Times New Roman" w:cs="Times New Roman"/>
          <w:szCs w:val="24"/>
          <w:lang w:eastAsia="ru-RU"/>
        </w:rPr>
        <w:t xml:space="preserve"> </w:t>
      </w:r>
      <w:proofErr w:type="spellStart"/>
      <w:r w:rsidRPr="00400157">
        <w:rPr>
          <w:rFonts w:ascii="Times New Roman" w:hAnsi="Times New Roman" w:cs="Times New Roman"/>
          <w:szCs w:val="24"/>
          <w:lang w:eastAsia="ru-RU"/>
        </w:rPr>
        <w:t>юкъарадешаран</w:t>
      </w:r>
      <w:proofErr w:type="spellEnd"/>
      <w:r w:rsidRPr="00400157">
        <w:rPr>
          <w:rFonts w:ascii="Times New Roman" w:hAnsi="Times New Roman" w:cs="Times New Roman"/>
          <w:szCs w:val="24"/>
          <w:lang w:eastAsia="ru-RU"/>
        </w:rPr>
        <w:t xml:space="preserve"> </w:t>
      </w:r>
      <w:proofErr w:type="spellStart"/>
      <w:r w:rsidRPr="00400157">
        <w:rPr>
          <w:rFonts w:ascii="Times New Roman" w:hAnsi="Times New Roman" w:cs="Times New Roman"/>
          <w:szCs w:val="24"/>
          <w:lang w:eastAsia="ru-RU"/>
        </w:rPr>
        <w:t>учреждени</w:t>
      </w:r>
      <w:proofErr w:type="spellEnd"/>
    </w:p>
    <w:p w:rsidR="00400157" w:rsidRPr="00400157" w:rsidRDefault="00400157" w:rsidP="00400157">
      <w:pPr>
        <w:tabs>
          <w:tab w:val="left" w:pos="567"/>
          <w:tab w:val="left" w:pos="851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Cs w:val="24"/>
          <w:lang w:eastAsia="ru-RU"/>
        </w:rPr>
      </w:pPr>
      <w:r w:rsidRPr="00400157">
        <w:rPr>
          <w:rFonts w:ascii="Times New Roman" w:hAnsi="Times New Roman" w:cs="Times New Roman"/>
          <w:szCs w:val="24"/>
          <w:lang w:eastAsia="ru-RU"/>
        </w:rPr>
        <w:t>«</w:t>
      </w:r>
      <w:proofErr w:type="spellStart"/>
      <w:r w:rsidRPr="00400157">
        <w:rPr>
          <w:rFonts w:ascii="Times New Roman" w:hAnsi="Times New Roman" w:cs="Times New Roman"/>
          <w:szCs w:val="24"/>
          <w:lang w:eastAsia="ru-RU"/>
        </w:rPr>
        <w:t>Шелан</w:t>
      </w:r>
      <w:proofErr w:type="spellEnd"/>
      <w:r w:rsidRPr="00400157">
        <w:rPr>
          <w:rFonts w:ascii="Times New Roman" w:hAnsi="Times New Roman" w:cs="Times New Roman"/>
          <w:szCs w:val="24"/>
          <w:lang w:eastAsia="ru-RU"/>
        </w:rPr>
        <w:t xml:space="preserve"> </w:t>
      </w:r>
      <w:proofErr w:type="spellStart"/>
      <w:r w:rsidRPr="00400157">
        <w:rPr>
          <w:rFonts w:ascii="Times New Roman" w:hAnsi="Times New Roman" w:cs="Times New Roman"/>
          <w:szCs w:val="24"/>
          <w:lang w:eastAsia="ru-RU"/>
        </w:rPr>
        <w:t>муниципальни</w:t>
      </w:r>
      <w:proofErr w:type="spellEnd"/>
      <w:r w:rsidRPr="00400157">
        <w:rPr>
          <w:rFonts w:ascii="Times New Roman" w:hAnsi="Times New Roman" w:cs="Times New Roman"/>
          <w:szCs w:val="24"/>
          <w:lang w:eastAsia="ru-RU"/>
        </w:rPr>
        <w:t xml:space="preserve"> к</w:t>
      </w:r>
      <w:r w:rsidRPr="00400157">
        <w:rPr>
          <w:rFonts w:ascii="Times New Roman" w:hAnsi="Times New Roman" w:cs="Times New Roman"/>
          <w:szCs w:val="24"/>
          <w:lang w:val="en-US" w:eastAsia="ru-RU"/>
        </w:rPr>
        <w:t>I</w:t>
      </w:r>
      <w:proofErr w:type="spellStart"/>
      <w:r w:rsidRPr="00400157">
        <w:rPr>
          <w:rFonts w:ascii="Times New Roman" w:hAnsi="Times New Roman" w:cs="Times New Roman"/>
          <w:szCs w:val="24"/>
          <w:lang w:eastAsia="ru-RU"/>
        </w:rPr>
        <w:t>оштан</w:t>
      </w:r>
      <w:proofErr w:type="spellEnd"/>
      <w:r w:rsidRPr="00400157">
        <w:rPr>
          <w:rFonts w:ascii="Times New Roman" w:hAnsi="Times New Roman" w:cs="Times New Roman"/>
          <w:szCs w:val="24"/>
          <w:lang w:eastAsia="ru-RU"/>
        </w:rPr>
        <w:t xml:space="preserve"> </w:t>
      </w:r>
    </w:p>
    <w:p w:rsidR="00400157" w:rsidRPr="00400157" w:rsidRDefault="00400157" w:rsidP="00400157">
      <w:pPr>
        <w:tabs>
          <w:tab w:val="left" w:pos="567"/>
          <w:tab w:val="left" w:pos="851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Cs w:val="24"/>
          <w:lang w:eastAsia="ru-RU"/>
        </w:rPr>
      </w:pPr>
      <w:proofErr w:type="spellStart"/>
      <w:r w:rsidRPr="00400157">
        <w:rPr>
          <w:rFonts w:ascii="Times New Roman" w:hAnsi="Times New Roman" w:cs="Times New Roman"/>
          <w:szCs w:val="24"/>
        </w:rPr>
        <w:t>Мескер-Эвлан</w:t>
      </w:r>
      <w:proofErr w:type="spellEnd"/>
      <w:r w:rsidRPr="00400157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00157">
        <w:rPr>
          <w:rFonts w:ascii="Times New Roman" w:hAnsi="Times New Roman" w:cs="Times New Roman"/>
          <w:szCs w:val="24"/>
        </w:rPr>
        <w:t>ю</w:t>
      </w:r>
      <w:r w:rsidRPr="00400157">
        <w:rPr>
          <w:rFonts w:ascii="Times New Roman" w:hAnsi="Times New Roman" w:cs="Times New Roman"/>
          <w:szCs w:val="24"/>
          <w:lang w:eastAsia="ru-RU"/>
        </w:rPr>
        <w:t>ккъера</w:t>
      </w:r>
      <w:proofErr w:type="spellEnd"/>
      <w:r w:rsidRPr="00400157">
        <w:rPr>
          <w:rFonts w:ascii="Times New Roman" w:hAnsi="Times New Roman" w:cs="Times New Roman"/>
          <w:szCs w:val="24"/>
          <w:lang w:eastAsia="ru-RU"/>
        </w:rPr>
        <w:t xml:space="preserve"> </w:t>
      </w:r>
      <w:proofErr w:type="spellStart"/>
      <w:r w:rsidRPr="00400157">
        <w:rPr>
          <w:rFonts w:ascii="Times New Roman" w:hAnsi="Times New Roman" w:cs="Times New Roman"/>
          <w:szCs w:val="24"/>
          <w:lang w:eastAsia="ru-RU"/>
        </w:rPr>
        <w:t>юкъарадешаран</w:t>
      </w:r>
      <w:proofErr w:type="spellEnd"/>
      <w:r w:rsidRPr="00400157">
        <w:rPr>
          <w:rFonts w:ascii="Times New Roman" w:hAnsi="Times New Roman" w:cs="Times New Roman"/>
          <w:szCs w:val="24"/>
          <w:lang w:eastAsia="ru-RU"/>
        </w:rPr>
        <w:t xml:space="preserve"> школа»</w:t>
      </w:r>
    </w:p>
    <w:p w:rsidR="00400157" w:rsidRPr="00400157" w:rsidRDefault="00400157" w:rsidP="00400157">
      <w:pPr>
        <w:tabs>
          <w:tab w:val="left" w:pos="567"/>
          <w:tab w:val="left" w:pos="851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Cs w:val="24"/>
          <w:lang w:eastAsia="ru-RU"/>
        </w:rPr>
      </w:pPr>
      <w:r w:rsidRPr="00400157">
        <w:rPr>
          <w:rFonts w:ascii="Times New Roman" w:hAnsi="Times New Roman" w:cs="Times New Roman"/>
          <w:szCs w:val="24"/>
          <w:lang w:eastAsia="ru-RU"/>
        </w:rPr>
        <w:t>(</w:t>
      </w:r>
      <w:r w:rsidRPr="00400157">
        <w:rPr>
          <w:rFonts w:ascii="Times New Roman" w:hAnsi="Times New Roman" w:cs="Times New Roman"/>
          <w:szCs w:val="24"/>
        </w:rPr>
        <w:t>МБЮУ</w:t>
      </w:r>
      <w:r w:rsidRPr="00400157">
        <w:rPr>
          <w:rFonts w:ascii="Times New Roman" w:hAnsi="Times New Roman" w:cs="Times New Roman"/>
          <w:szCs w:val="24"/>
          <w:lang w:eastAsia="ru-RU"/>
        </w:rPr>
        <w:t xml:space="preserve"> «</w:t>
      </w:r>
      <w:proofErr w:type="spellStart"/>
      <w:r w:rsidRPr="00400157">
        <w:rPr>
          <w:rFonts w:ascii="Times New Roman" w:hAnsi="Times New Roman" w:cs="Times New Roman"/>
          <w:szCs w:val="24"/>
        </w:rPr>
        <w:t>Мескер-Эвлан</w:t>
      </w:r>
      <w:proofErr w:type="spellEnd"/>
      <w:r w:rsidRPr="00400157">
        <w:rPr>
          <w:rFonts w:ascii="Times New Roman" w:hAnsi="Times New Roman" w:cs="Times New Roman"/>
          <w:szCs w:val="24"/>
        </w:rPr>
        <w:t xml:space="preserve"> </w:t>
      </w:r>
      <w:r w:rsidRPr="00400157">
        <w:rPr>
          <w:rFonts w:ascii="Times New Roman" w:hAnsi="Times New Roman" w:cs="Times New Roman"/>
          <w:szCs w:val="24"/>
          <w:lang w:eastAsia="ru-RU"/>
        </w:rPr>
        <w:t>ЮЮШ»)</w:t>
      </w:r>
    </w:p>
    <w:p w:rsidR="00400157" w:rsidRPr="00400157" w:rsidRDefault="00400157" w:rsidP="00400157">
      <w:pPr>
        <w:tabs>
          <w:tab w:val="left" w:pos="567"/>
          <w:tab w:val="left" w:pos="851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Cs w:val="24"/>
          <w:lang w:eastAsia="ru-RU"/>
        </w:rPr>
      </w:pPr>
    </w:p>
    <w:p w:rsidR="00400157" w:rsidRPr="00400157" w:rsidRDefault="00400157" w:rsidP="00400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400157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ул. Кадырова, б\н, с. </w:t>
      </w:r>
      <w:proofErr w:type="spellStart"/>
      <w:r w:rsidRPr="00400157">
        <w:rPr>
          <w:rFonts w:ascii="Times New Roman" w:eastAsia="Times New Roman" w:hAnsi="Times New Roman" w:cs="Times New Roman"/>
          <w:sz w:val="16"/>
          <w:szCs w:val="24"/>
          <w:lang w:eastAsia="ru-RU"/>
        </w:rPr>
        <w:t>Мескер</w:t>
      </w:r>
      <w:proofErr w:type="spellEnd"/>
      <w:r w:rsidRPr="00400157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-Юрт, </w:t>
      </w:r>
      <w:proofErr w:type="spellStart"/>
      <w:r w:rsidRPr="00400157">
        <w:rPr>
          <w:rFonts w:ascii="Times New Roman" w:eastAsia="Times New Roman" w:hAnsi="Times New Roman" w:cs="Times New Roman"/>
          <w:sz w:val="16"/>
          <w:szCs w:val="24"/>
          <w:lang w:eastAsia="ru-RU"/>
        </w:rPr>
        <w:t>Шалинский</w:t>
      </w:r>
      <w:proofErr w:type="spellEnd"/>
      <w:r w:rsidRPr="00400157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муниципальный район, Чеченская Республика, 366311</w:t>
      </w:r>
    </w:p>
    <w:p w:rsidR="00400157" w:rsidRPr="00400157" w:rsidRDefault="00400157" w:rsidP="00400157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4"/>
          <w:lang w:val="en-US"/>
        </w:rPr>
      </w:pPr>
      <w:r w:rsidRPr="00400157">
        <w:rPr>
          <w:rFonts w:ascii="Times New Roman" w:eastAsia="Times New Roman" w:hAnsi="Times New Roman" w:cs="Times New Roman"/>
          <w:sz w:val="16"/>
          <w:szCs w:val="24"/>
          <w:lang w:eastAsia="ru-RU"/>
        </w:rPr>
        <w:t>Тел</w:t>
      </w:r>
      <w:r w:rsidRPr="00400157">
        <w:rPr>
          <w:rFonts w:ascii="Times New Roman" w:eastAsia="Times New Roman" w:hAnsi="Times New Roman" w:cs="Times New Roman"/>
          <w:sz w:val="16"/>
          <w:szCs w:val="24"/>
          <w:lang w:val="en-US" w:eastAsia="ru-RU"/>
        </w:rPr>
        <w:t xml:space="preserve">.8-938-900-70-65  </w:t>
      </w:r>
      <w:r w:rsidRPr="00400157">
        <w:rPr>
          <w:rFonts w:ascii="Times New Roman" w:eastAsia="Calibri" w:hAnsi="Times New Roman" w:cs="Times New Roman"/>
          <w:sz w:val="16"/>
          <w:szCs w:val="24"/>
          <w:lang w:val="en-US"/>
        </w:rPr>
        <w:t xml:space="preserve">E-mail: </w:t>
      </w:r>
      <w:hyperlink r:id="rId5" w:history="1">
        <w:r w:rsidRPr="00400157">
          <w:rPr>
            <w:rFonts w:ascii="Times New Roman" w:eastAsia="Calibri" w:hAnsi="Times New Roman" w:cs="Times New Roman"/>
            <w:color w:val="0563C1" w:themeColor="hyperlink"/>
            <w:sz w:val="16"/>
            <w:szCs w:val="24"/>
            <w:u w:val="single"/>
            <w:lang w:val="en-US"/>
          </w:rPr>
          <w:t>mesker-uyrt1@mail.ru</w:t>
        </w:r>
      </w:hyperlink>
      <w:r w:rsidRPr="00400157">
        <w:rPr>
          <w:rFonts w:ascii="Times New Roman" w:eastAsia="Calibri" w:hAnsi="Times New Roman" w:cs="Times New Roman"/>
          <w:sz w:val="16"/>
          <w:szCs w:val="24"/>
          <w:lang w:val="en-US"/>
        </w:rPr>
        <w:t xml:space="preserve">   https://mesker-urt1.edu95.ru/</w:t>
      </w:r>
    </w:p>
    <w:p w:rsidR="00400157" w:rsidRPr="00400157" w:rsidRDefault="00400157" w:rsidP="0040015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0157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ОКПО </w:t>
      </w:r>
      <w:proofErr w:type="gramStart"/>
      <w:r w:rsidRPr="00400157">
        <w:rPr>
          <w:rFonts w:ascii="Times New Roman" w:eastAsia="Times New Roman" w:hAnsi="Times New Roman" w:cs="Times New Roman"/>
          <w:sz w:val="16"/>
          <w:szCs w:val="24"/>
          <w:lang w:eastAsia="ru-RU"/>
        </w:rPr>
        <w:t>63422908  ОГРН</w:t>
      </w:r>
      <w:proofErr w:type="gramEnd"/>
      <w:r w:rsidRPr="00400157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1092034001839  ИНН 2012002976  КПП 201201001      </w:t>
      </w:r>
    </w:p>
    <w:p w:rsidR="00500226" w:rsidRDefault="00C50ED3" w:rsidP="00400157">
      <w:pPr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u w:val="double"/>
          <w:lang w:eastAsia="ru-RU"/>
        </w:rPr>
        <w:t xml:space="preserve">                                                        </w:t>
      </w:r>
      <w:r w:rsidR="00500226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ru-RU"/>
        </w:rPr>
        <w:t xml:space="preserve"> </w:t>
      </w:r>
      <w:r w:rsidR="003133C1" w:rsidRPr="00500226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ru-RU"/>
        </w:rPr>
        <w:t xml:space="preserve">Информация </w:t>
      </w:r>
    </w:p>
    <w:p w:rsidR="00400157" w:rsidRPr="00500226" w:rsidRDefault="003133C1" w:rsidP="00400157">
      <w:pPr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ru-RU"/>
        </w:rPr>
      </w:pPr>
      <w:r w:rsidRPr="00500226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ru-RU"/>
        </w:rPr>
        <w:t>о проведении Недели качества.</w:t>
      </w:r>
    </w:p>
    <w:p w:rsidR="00400157" w:rsidRPr="00094B32" w:rsidRDefault="00400157" w:rsidP="00400157">
      <w:pPr>
        <w:rPr>
          <w:rFonts w:ascii="Times New Roman" w:hAnsi="Times New Roman" w:cs="Times New Roman"/>
          <w:color w:val="414243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414243"/>
          <w:sz w:val="24"/>
          <w:szCs w:val="21"/>
          <w:shd w:val="clear" w:color="auto" w:fill="FFFFFF"/>
        </w:rPr>
        <w:t xml:space="preserve">         </w:t>
      </w:r>
      <w:r w:rsidR="00500226">
        <w:rPr>
          <w:noProof/>
          <w:lang w:eastAsia="ru-RU"/>
        </w:rPr>
        <w:t xml:space="preserve">                  </w:t>
      </w:r>
      <w:bookmarkStart w:id="0" w:name="_GoBack"/>
      <w:bookmarkEnd w:id="0"/>
      <w:r w:rsidRPr="00500226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На протяжении уже более 25 лет во второй четверг ноября по инициативе Европейской организации по качеству при поддержке ООН отмечается Всемирный день качества. </w:t>
      </w:r>
    </w:p>
    <w:p w:rsidR="003133C1" w:rsidRPr="00500226" w:rsidRDefault="00400157" w:rsidP="00400157">
      <w:pPr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500226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  </w:t>
      </w:r>
      <w:r w:rsidRPr="00500226">
        <w:rPr>
          <w:rFonts w:ascii="Times New Roman" w:hAnsi="Times New Roman" w:cs="Times New Roman"/>
          <w:sz w:val="24"/>
          <w:szCs w:val="21"/>
          <w:shd w:val="clear" w:color="auto" w:fill="FFFFFF"/>
        </w:rPr>
        <w:t>В 20</w:t>
      </w:r>
      <w:r w:rsidR="003133C1" w:rsidRPr="00500226">
        <w:rPr>
          <w:rFonts w:ascii="Times New Roman" w:hAnsi="Times New Roman" w:cs="Times New Roman"/>
          <w:sz w:val="24"/>
          <w:szCs w:val="21"/>
          <w:shd w:val="clear" w:color="auto" w:fill="FFFFFF"/>
        </w:rPr>
        <w:t>20</w:t>
      </w:r>
      <w:r w:rsidRPr="00500226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г. Всемирный день качества отмечается </w:t>
      </w:r>
      <w:r w:rsidR="003133C1" w:rsidRPr="00500226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с </w:t>
      </w:r>
      <w:r w:rsidRPr="00500226">
        <w:rPr>
          <w:rFonts w:ascii="Times New Roman" w:hAnsi="Times New Roman" w:cs="Times New Roman"/>
          <w:sz w:val="24"/>
          <w:szCs w:val="21"/>
          <w:shd w:val="clear" w:color="auto" w:fill="FFFFFF"/>
        </w:rPr>
        <w:t>9</w:t>
      </w:r>
      <w:r w:rsidR="003133C1" w:rsidRPr="00500226">
        <w:rPr>
          <w:rFonts w:ascii="Times New Roman" w:hAnsi="Times New Roman" w:cs="Times New Roman"/>
          <w:sz w:val="24"/>
          <w:szCs w:val="21"/>
          <w:shd w:val="clear" w:color="auto" w:fill="FFFFFF"/>
        </w:rPr>
        <w:t>-15</w:t>
      </w:r>
      <w:r w:rsidRPr="00500226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ноября. Этот день является напоминанием производителям о необходимости стремиться к выпуску качественной продукции, а потребителям о наших правах.</w:t>
      </w:r>
      <w:r w:rsidRPr="00500226">
        <w:rPr>
          <w:rFonts w:ascii="Times New Roman" w:hAnsi="Times New Roman" w:cs="Times New Roman"/>
          <w:sz w:val="24"/>
          <w:szCs w:val="21"/>
        </w:rPr>
        <w:br/>
      </w:r>
      <w:r w:rsidRPr="00500226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В нашей школе учителя провели </w:t>
      </w:r>
      <w:r w:rsidR="00C50ED3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уроки, беседы, классные часы, </w:t>
      </w:r>
      <w:r w:rsidR="003133C1" w:rsidRPr="00500226">
        <w:rPr>
          <w:rFonts w:ascii="Times New Roman" w:hAnsi="Times New Roman" w:cs="Times New Roman"/>
          <w:sz w:val="24"/>
          <w:szCs w:val="21"/>
          <w:shd w:val="clear" w:color="auto" w:fill="FFFFFF"/>
        </w:rPr>
        <w:t>под девизом «Качество преобразует!»</w:t>
      </w:r>
      <w:r w:rsidRPr="00500226">
        <w:rPr>
          <w:rFonts w:ascii="Times New Roman" w:hAnsi="Times New Roman" w:cs="Times New Roman"/>
          <w:sz w:val="24"/>
          <w:szCs w:val="21"/>
        </w:rPr>
        <w:br/>
      </w:r>
      <w:r w:rsidRPr="00500226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42"/>
        <w:gridCol w:w="3260"/>
        <w:gridCol w:w="1490"/>
        <w:gridCol w:w="1490"/>
      </w:tblGrid>
      <w:tr w:rsidR="003133C1" w:rsidRPr="00500226" w:rsidTr="00501B37">
        <w:tc>
          <w:tcPr>
            <w:tcW w:w="3042" w:type="dxa"/>
          </w:tcPr>
          <w:p w:rsidR="003133C1" w:rsidRPr="00500226" w:rsidRDefault="003133C1" w:rsidP="00400157">
            <w:pP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500226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Дата проведения </w:t>
            </w:r>
          </w:p>
        </w:tc>
        <w:tc>
          <w:tcPr>
            <w:tcW w:w="3260" w:type="dxa"/>
          </w:tcPr>
          <w:p w:rsidR="003133C1" w:rsidRDefault="00C50ED3" w:rsidP="00400157">
            <w:pP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Мероприятие </w:t>
            </w:r>
          </w:p>
          <w:p w:rsidR="00C50ED3" w:rsidRPr="00500226" w:rsidRDefault="00C50ED3" w:rsidP="00400157">
            <w:pP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490" w:type="dxa"/>
          </w:tcPr>
          <w:p w:rsidR="003133C1" w:rsidRPr="00500226" w:rsidRDefault="003133C1" w:rsidP="00400157">
            <w:pP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500226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Класс </w:t>
            </w:r>
          </w:p>
        </w:tc>
        <w:tc>
          <w:tcPr>
            <w:tcW w:w="1490" w:type="dxa"/>
          </w:tcPr>
          <w:p w:rsidR="003133C1" w:rsidRPr="00500226" w:rsidRDefault="003133C1" w:rsidP="00400157">
            <w:pP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500226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Количество </w:t>
            </w:r>
          </w:p>
        </w:tc>
      </w:tr>
      <w:tr w:rsidR="003133C1" w:rsidRPr="00500226" w:rsidTr="00501B37">
        <w:tc>
          <w:tcPr>
            <w:tcW w:w="3042" w:type="dxa"/>
          </w:tcPr>
          <w:p w:rsidR="003133C1" w:rsidRPr="00500226" w:rsidRDefault="003133C1" w:rsidP="00400157">
            <w:pP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500226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11-13.11</w:t>
            </w:r>
          </w:p>
        </w:tc>
        <w:tc>
          <w:tcPr>
            <w:tcW w:w="3260" w:type="dxa"/>
          </w:tcPr>
          <w:p w:rsidR="00C50ED3" w:rsidRDefault="00C50ED3" w:rsidP="00C50ED3">
            <w:pPr>
              <w:shd w:val="clear" w:color="auto" w:fill="F7F9F9"/>
              <w:jc w:val="both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7"/>
                <w:lang w:eastAsia="ru-RU"/>
              </w:rPr>
              <w:t>Кл.час</w:t>
            </w:r>
            <w:proofErr w:type="spellEnd"/>
            <w:proofErr w:type="gramEnd"/>
          </w:p>
          <w:p w:rsidR="003133C1" w:rsidRPr="00500226" w:rsidRDefault="003133C1" w:rsidP="00C50ED3">
            <w:pPr>
              <w:shd w:val="clear" w:color="auto" w:fill="F7F9F9"/>
              <w:jc w:val="both"/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</w:pPr>
            <w:r w:rsidRPr="003133C1">
              <w:rPr>
                <w:rFonts w:ascii="Times New Roman" w:eastAsia="Times New Roman" w:hAnsi="Times New Roman" w:cs="Times New Roman"/>
                <w:szCs w:val="27"/>
                <w:lang w:eastAsia="ru-RU"/>
              </w:rPr>
              <w:t xml:space="preserve">"Всемирный день качества", </w:t>
            </w:r>
          </w:p>
        </w:tc>
        <w:tc>
          <w:tcPr>
            <w:tcW w:w="1490" w:type="dxa"/>
          </w:tcPr>
          <w:p w:rsidR="003133C1" w:rsidRPr="00500226" w:rsidRDefault="00C50ED3" w:rsidP="00400157">
            <w:pP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3</w:t>
            </w:r>
            <w:r w:rsidR="003133C1" w:rsidRPr="00500226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-7</w:t>
            </w:r>
          </w:p>
        </w:tc>
        <w:tc>
          <w:tcPr>
            <w:tcW w:w="1490" w:type="dxa"/>
          </w:tcPr>
          <w:p w:rsidR="003133C1" w:rsidRPr="00500226" w:rsidRDefault="00C50ED3" w:rsidP="00400157">
            <w:pP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712</w:t>
            </w:r>
          </w:p>
        </w:tc>
      </w:tr>
      <w:tr w:rsidR="003133C1" w:rsidRPr="00500226" w:rsidTr="00501B37">
        <w:tc>
          <w:tcPr>
            <w:tcW w:w="3042" w:type="dxa"/>
          </w:tcPr>
          <w:p w:rsidR="003133C1" w:rsidRPr="00500226" w:rsidRDefault="00500226" w:rsidP="00400157">
            <w:pP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500226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12-13.11</w:t>
            </w:r>
          </w:p>
        </w:tc>
        <w:tc>
          <w:tcPr>
            <w:tcW w:w="3260" w:type="dxa"/>
          </w:tcPr>
          <w:p w:rsidR="00C50ED3" w:rsidRDefault="00C50ED3" w:rsidP="00400157">
            <w:pP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Беседа</w:t>
            </w:r>
          </w:p>
          <w:p w:rsidR="003133C1" w:rsidRPr="00500226" w:rsidRDefault="00500226" w:rsidP="00400157">
            <w:pP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500226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« Качество и права потребителя »</w:t>
            </w:r>
          </w:p>
        </w:tc>
        <w:tc>
          <w:tcPr>
            <w:tcW w:w="1490" w:type="dxa"/>
          </w:tcPr>
          <w:p w:rsidR="003133C1" w:rsidRPr="00500226" w:rsidRDefault="003133C1" w:rsidP="00400157">
            <w:pP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500226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8-9</w:t>
            </w:r>
          </w:p>
        </w:tc>
        <w:tc>
          <w:tcPr>
            <w:tcW w:w="1490" w:type="dxa"/>
          </w:tcPr>
          <w:p w:rsidR="003133C1" w:rsidRPr="00500226" w:rsidRDefault="00A36897" w:rsidP="00400157">
            <w:pP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250</w:t>
            </w:r>
          </w:p>
        </w:tc>
      </w:tr>
      <w:tr w:rsidR="00500226" w:rsidRPr="00500226" w:rsidTr="00501B37">
        <w:tc>
          <w:tcPr>
            <w:tcW w:w="3042" w:type="dxa"/>
          </w:tcPr>
          <w:p w:rsidR="00500226" w:rsidRPr="00500226" w:rsidRDefault="00500226" w:rsidP="00500226">
            <w:pP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500226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13-14.11</w:t>
            </w:r>
          </w:p>
        </w:tc>
        <w:tc>
          <w:tcPr>
            <w:tcW w:w="3260" w:type="dxa"/>
          </w:tcPr>
          <w:p w:rsidR="00C50ED3" w:rsidRDefault="00500226" w:rsidP="00500226">
            <w:pPr>
              <w:rPr>
                <w:rFonts w:ascii="Ubuntu" w:hAnsi="Ubuntu"/>
                <w:sz w:val="23"/>
                <w:szCs w:val="23"/>
                <w:shd w:val="clear" w:color="auto" w:fill="FFFFFF"/>
              </w:rPr>
            </w:pPr>
            <w:r w:rsidRPr="00500226">
              <w:rPr>
                <w:rFonts w:ascii="Ubuntu" w:hAnsi="Ubuntu"/>
                <w:sz w:val="23"/>
                <w:szCs w:val="23"/>
                <w:shd w:val="clear" w:color="auto" w:fill="FFFFFF"/>
              </w:rPr>
              <w:t>Д</w:t>
            </w:r>
            <w:r w:rsidRPr="00500226">
              <w:rPr>
                <w:rFonts w:ascii="Ubuntu" w:hAnsi="Ubuntu"/>
                <w:sz w:val="23"/>
                <w:szCs w:val="23"/>
                <w:shd w:val="clear" w:color="auto" w:fill="FFFFFF"/>
              </w:rPr>
              <w:t>еловая игра</w:t>
            </w:r>
          </w:p>
          <w:p w:rsidR="00500226" w:rsidRPr="00500226" w:rsidRDefault="00500226" w:rsidP="00500226">
            <w:pP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500226">
              <w:rPr>
                <w:rFonts w:ascii="Ubuntu" w:hAnsi="Ubuntu"/>
                <w:sz w:val="23"/>
                <w:szCs w:val="23"/>
                <w:shd w:val="clear" w:color="auto" w:fill="FFFFFF"/>
              </w:rPr>
              <w:t xml:space="preserve"> "Качество на 100!" </w:t>
            </w:r>
          </w:p>
        </w:tc>
        <w:tc>
          <w:tcPr>
            <w:tcW w:w="1490" w:type="dxa"/>
          </w:tcPr>
          <w:p w:rsidR="00500226" w:rsidRPr="00500226" w:rsidRDefault="00500226" w:rsidP="00500226">
            <w:pP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 w:rsidRPr="00500226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10-11</w:t>
            </w:r>
          </w:p>
        </w:tc>
        <w:tc>
          <w:tcPr>
            <w:tcW w:w="1490" w:type="dxa"/>
          </w:tcPr>
          <w:p w:rsidR="00500226" w:rsidRPr="00500226" w:rsidRDefault="00A36897" w:rsidP="00500226">
            <w:pP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60</w:t>
            </w:r>
          </w:p>
        </w:tc>
      </w:tr>
    </w:tbl>
    <w:p w:rsidR="00500226" w:rsidRPr="00500226" w:rsidRDefault="00500226" w:rsidP="00400157">
      <w:pPr>
        <w:rPr>
          <w:rFonts w:ascii="Times New Roman" w:hAnsi="Times New Roman" w:cs="Times New Roman"/>
          <w:sz w:val="24"/>
          <w:szCs w:val="21"/>
          <w:shd w:val="clear" w:color="auto" w:fill="FFFFFF"/>
        </w:rPr>
      </w:pPr>
    </w:p>
    <w:p w:rsidR="00400157" w:rsidRPr="00500226" w:rsidRDefault="00500226" w:rsidP="00400157">
      <w:pPr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500226">
        <w:rPr>
          <w:rFonts w:ascii="Times New Roman" w:hAnsi="Times New Roman" w:cs="Times New Roman"/>
          <w:sz w:val="24"/>
          <w:szCs w:val="21"/>
          <w:shd w:val="clear" w:color="auto" w:fill="FFFFFF"/>
        </w:rPr>
        <w:t>Р</w:t>
      </w:r>
      <w:r w:rsidR="00400157" w:rsidRPr="00500226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ебята узнали об истории этого праздника, о правах потребителя, а также познакомились с понятием «потребительская культура» и «сертификация товара». </w:t>
      </w:r>
      <w:r w:rsidR="00400157" w:rsidRPr="00500226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  </w:t>
      </w:r>
      <w:r w:rsidR="00400157" w:rsidRPr="00500226">
        <w:rPr>
          <w:rFonts w:ascii="Times New Roman" w:hAnsi="Times New Roman" w:cs="Times New Roman"/>
          <w:sz w:val="24"/>
          <w:szCs w:val="21"/>
          <w:shd w:val="clear" w:color="auto" w:fill="FFFFFF"/>
        </w:rPr>
        <w:t>Ребята составили для себя кодекс потребителя.</w:t>
      </w:r>
      <w:r w:rsidR="00400157" w:rsidRPr="00500226">
        <w:rPr>
          <w:rFonts w:ascii="Times New Roman" w:hAnsi="Times New Roman" w:cs="Times New Roman"/>
          <w:sz w:val="24"/>
          <w:szCs w:val="21"/>
        </w:rPr>
        <w:br/>
      </w:r>
      <w:r w:rsidR="00400157" w:rsidRPr="00500226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Правовая осведомленность граждан — более действенный механизм контроля над исполнением производителем взятых на себя обязательств. </w:t>
      </w:r>
    </w:p>
    <w:p w:rsidR="00AD7F49" w:rsidRPr="00500226" w:rsidRDefault="00400157" w:rsidP="00400157">
      <w:pPr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500226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 </w:t>
      </w:r>
      <w:r w:rsidRPr="00500226">
        <w:rPr>
          <w:rFonts w:ascii="Times New Roman" w:hAnsi="Times New Roman" w:cs="Times New Roman"/>
          <w:sz w:val="24"/>
          <w:szCs w:val="21"/>
          <w:shd w:val="clear" w:color="auto" w:fill="FFFFFF"/>
        </w:rPr>
        <w:t>Если подавляющая часть общества будет знать свои права и не бояться их отстаивать, у производителя просто не останется выбора, кроме как поставлять на рынок товар заявленного качества.</w:t>
      </w:r>
      <w:r w:rsidRPr="00500226">
        <w:rPr>
          <w:rFonts w:ascii="Times New Roman" w:hAnsi="Times New Roman" w:cs="Times New Roman"/>
          <w:sz w:val="24"/>
          <w:szCs w:val="21"/>
        </w:rPr>
        <w:br/>
      </w:r>
      <w:r w:rsidRPr="00500226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    </w:t>
      </w:r>
      <w:r w:rsidRPr="00500226">
        <w:rPr>
          <w:rFonts w:ascii="Times New Roman" w:hAnsi="Times New Roman" w:cs="Times New Roman"/>
          <w:sz w:val="24"/>
          <w:szCs w:val="21"/>
          <w:shd w:val="clear" w:color="auto" w:fill="FFFFFF"/>
        </w:rPr>
        <w:t>Тот, кто освоит основы потребительских знаний и будет их применять на практике, станет защитником не только себя, но прав и интересов множества других граждан!</w:t>
      </w:r>
    </w:p>
    <w:p w:rsidR="00400157" w:rsidRPr="00400157" w:rsidRDefault="00400157" w:rsidP="008D45C3">
      <w:pPr>
        <w:rPr>
          <w:rFonts w:ascii="Times New Roman" w:hAnsi="Times New Roman" w:cs="Times New Roman"/>
          <w:color w:val="414243"/>
          <w:sz w:val="24"/>
          <w:szCs w:val="21"/>
          <w:shd w:val="clear" w:color="auto" w:fill="FFFFFF"/>
        </w:rPr>
      </w:pPr>
    </w:p>
    <w:p w:rsidR="00400157" w:rsidRDefault="00094B32" w:rsidP="00094B32">
      <w:pPr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Зам .</w:t>
      </w:r>
      <w:proofErr w:type="spellStart"/>
      <w:r>
        <w:rPr>
          <w:rFonts w:ascii="Times New Roman" w:hAnsi="Times New Roman" w:cs="Times New Roman"/>
        </w:rPr>
        <w:t>дир</w:t>
      </w:r>
      <w:proofErr w:type="spellEnd"/>
      <w:proofErr w:type="gramEnd"/>
      <w:r>
        <w:rPr>
          <w:rFonts w:ascii="Times New Roman" w:hAnsi="Times New Roman" w:cs="Times New Roman"/>
        </w:rPr>
        <w:t>. по УВР</w:t>
      </w:r>
    </w:p>
    <w:p w:rsidR="00094B32" w:rsidRPr="008D45C3" w:rsidRDefault="00094B32" w:rsidP="00094B32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Темирханова</w:t>
      </w:r>
      <w:proofErr w:type="spellEnd"/>
      <w:r>
        <w:rPr>
          <w:rFonts w:ascii="Times New Roman" w:hAnsi="Times New Roman" w:cs="Times New Roman"/>
        </w:rPr>
        <w:t xml:space="preserve"> А.У.</w:t>
      </w:r>
    </w:p>
    <w:p w:rsidR="00094B32" w:rsidRPr="008D45C3" w:rsidRDefault="00094B32">
      <w:pPr>
        <w:jc w:val="right"/>
        <w:rPr>
          <w:rFonts w:ascii="Times New Roman" w:hAnsi="Times New Roman" w:cs="Times New Roman"/>
        </w:rPr>
      </w:pPr>
    </w:p>
    <w:sectPr w:rsidR="00094B32" w:rsidRPr="008D45C3" w:rsidSect="00C50ED3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45EE3"/>
    <w:multiLevelType w:val="hybridMultilevel"/>
    <w:tmpl w:val="11DA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A7"/>
    <w:rsid w:val="00094B32"/>
    <w:rsid w:val="00301AA7"/>
    <w:rsid w:val="003133C1"/>
    <w:rsid w:val="00400157"/>
    <w:rsid w:val="00500226"/>
    <w:rsid w:val="007813EE"/>
    <w:rsid w:val="008D45C3"/>
    <w:rsid w:val="00A36897"/>
    <w:rsid w:val="00AD7F49"/>
    <w:rsid w:val="00B33834"/>
    <w:rsid w:val="00C50ED3"/>
    <w:rsid w:val="00CE5F12"/>
    <w:rsid w:val="00D4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B89D"/>
  <w15:chartTrackingRefBased/>
  <w15:docId w15:val="{F9AD4D67-A755-4BD3-8008-F4A35157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F49"/>
    <w:pPr>
      <w:ind w:left="720"/>
      <w:contextualSpacing/>
    </w:pPr>
  </w:style>
  <w:style w:type="table" w:styleId="a4">
    <w:name w:val="Table Grid"/>
    <w:basedOn w:val="a1"/>
    <w:uiPriority w:val="39"/>
    <w:rsid w:val="00313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94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4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1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sker-uyrt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2020-11-16T08:19:00Z</cp:lastPrinted>
  <dcterms:created xsi:type="dcterms:W3CDTF">2020-11-13T09:21:00Z</dcterms:created>
  <dcterms:modified xsi:type="dcterms:W3CDTF">2020-11-16T08:21:00Z</dcterms:modified>
</cp:coreProperties>
</file>